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A9CA0" w14:textId="77777777" w:rsidR="00E67D6D" w:rsidRDefault="00E67D6D" w:rsidP="00E67D6D">
      <w:pPr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ПРОЦЕДУРА О  НАЧИНУ ПРИЈАВЕ ШТЕТЕ ЗА ЧЛАНОВЕ СТОМАТОЛОШКЕ КОМОРЕ СРБИЈЕ</w:t>
      </w:r>
    </w:p>
    <w:p w14:paraId="1C975DF3" w14:textId="77777777" w:rsidR="00E67D6D" w:rsidRDefault="00E67D6D" w:rsidP="00E67D6D">
      <w:pPr>
        <w:jc w:val="center"/>
        <w:rPr>
          <w:b/>
          <w:bCs/>
          <w:lang w:val="sr-Cyrl-RS"/>
        </w:rPr>
      </w:pPr>
    </w:p>
    <w:p w14:paraId="75FBF31D" w14:textId="143BA078" w:rsidR="00E67D6D" w:rsidRDefault="00E67D6D" w:rsidP="00E67D6D">
      <w:pPr>
        <w:jc w:val="both"/>
        <w:rPr>
          <w:b/>
          <w:bCs/>
          <w:lang w:val="sr-Cyrl-RS"/>
        </w:rPr>
      </w:pPr>
    </w:p>
    <w:p w14:paraId="4E87E373" w14:textId="41E80BB9" w:rsidR="00E67D6D" w:rsidRDefault="00E67D6D" w:rsidP="00E67D6D">
      <w:pPr>
        <w:jc w:val="both"/>
        <w:rPr>
          <w:b/>
          <w:bCs/>
          <w:lang w:val="sr-Cyrl-RS"/>
        </w:rPr>
      </w:pPr>
    </w:p>
    <w:p w14:paraId="7E168874" w14:textId="77777777" w:rsidR="00FD32C1" w:rsidRDefault="00FD32C1" w:rsidP="00E67D6D">
      <w:pPr>
        <w:jc w:val="both"/>
        <w:rPr>
          <w:b/>
          <w:bCs/>
          <w:lang w:val="sr-Cyrl-RS"/>
        </w:rPr>
      </w:pPr>
    </w:p>
    <w:p w14:paraId="4594EE44" w14:textId="77777777" w:rsidR="00E67D6D" w:rsidRDefault="00E67D6D" w:rsidP="00E67D6D">
      <w:pPr>
        <w:jc w:val="both"/>
        <w:rPr>
          <w:b/>
          <w:bCs/>
          <w:lang w:val="sr-Cyrl-RS"/>
        </w:rPr>
      </w:pPr>
    </w:p>
    <w:p w14:paraId="5DAA9672" w14:textId="2347CACB" w:rsidR="00E67D6D" w:rsidRDefault="00E67D6D" w:rsidP="00E67D6D">
      <w:pPr>
        <w:jc w:val="both"/>
        <w:rPr>
          <w:lang w:val="sr-Cyrl-RS"/>
        </w:rPr>
      </w:pPr>
      <w:r>
        <w:rPr>
          <w:lang w:val="sr-Cyrl-RS"/>
        </w:rPr>
        <w:t>У случају настанка штетног догађаја, Осигураник – члан Коморе је у обавези да у најкраћем року,  иницијално обавести Стоматолошку комору Србије</w:t>
      </w:r>
      <w:r>
        <w:rPr>
          <w:lang w:val="sr-Latn-RS"/>
        </w:rPr>
        <w:t xml:space="preserve"> </w:t>
      </w:r>
      <w:r>
        <w:rPr>
          <w:lang w:val="sr-Cyrl-RS"/>
        </w:rPr>
        <w:t>о настало</w:t>
      </w:r>
      <w:r>
        <w:rPr>
          <w:lang w:val="sr-Cyrl-RS"/>
        </w:rPr>
        <w:t>м</w:t>
      </w:r>
      <w:r>
        <w:rPr>
          <w:lang w:val="sr-Cyrl-RS"/>
        </w:rPr>
        <w:t xml:space="preserve"> случају.</w:t>
      </w:r>
    </w:p>
    <w:p w14:paraId="745A7771" w14:textId="77777777" w:rsidR="00E67D6D" w:rsidRDefault="00E67D6D" w:rsidP="00E67D6D">
      <w:pPr>
        <w:jc w:val="both"/>
        <w:rPr>
          <w:lang w:val="sr-Cyrl-RS"/>
        </w:rPr>
      </w:pPr>
      <w:r>
        <w:rPr>
          <w:lang w:val="sr-Cyrl-RS"/>
        </w:rPr>
        <w:t>У складу са условима осигурања, осигурани члан Коморе Обавештава Осигуравача о насталом догађају и пријављује штету.</w:t>
      </w:r>
    </w:p>
    <w:p w14:paraId="4DA516B2" w14:textId="77777777" w:rsidR="00E67D6D" w:rsidRDefault="00E67D6D" w:rsidP="00E67D6D">
      <w:pPr>
        <w:jc w:val="both"/>
        <w:rPr>
          <w:lang w:val="sr-Cyrl-RS"/>
        </w:rPr>
      </w:pPr>
    </w:p>
    <w:p w14:paraId="51649330" w14:textId="022E82DB" w:rsidR="00E67D6D" w:rsidRDefault="00E67D6D" w:rsidP="00E67D6D">
      <w:pPr>
        <w:jc w:val="both"/>
        <w:rPr>
          <w:lang w:val="sr-Cyrl-RS"/>
        </w:rPr>
      </w:pPr>
      <w:r>
        <w:rPr>
          <w:lang w:val="sr-Cyrl-RS"/>
        </w:rPr>
        <w:t>Штета се пријављује на</w:t>
      </w:r>
      <w:r>
        <w:rPr>
          <w:lang w:val="sr-Cyrl-RS"/>
        </w:rPr>
        <w:t xml:space="preserve"> једну од</w:t>
      </w:r>
      <w:r>
        <w:rPr>
          <w:lang w:val="sr-Cyrl-RS"/>
        </w:rPr>
        <w:t xml:space="preserve"> мејл адрес</w:t>
      </w:r>
      <w:r>
        <w:rPr>
          <w:lang w:val="sr-Cyrl-RS"/>
        </w:rPr>
        <w:t>а</w:t>
      </w:r>
      <w:r>
        <w:rPr>
          <w:lang w:val="sr-Cyrl-RS"/>
        </w:rPr>
        <w:t>:</w:t>
      </w:r>
    </w:p>
    <w:p w14:paraId="1A6F8131" w14:textId="4635750E" w:rsidR="00E67D6D" w:rsidRDefault="00E67D6D" w:rsidP="00E67D6D">
      <w:pPr>
        <w:jc w:val="both"/>
        <w:rPr>
          <w:lang w:val="sr-Cyrl-RS"/>
        </w:rPr>
      </w:pPr>
      <w:hyperlink r:id="rId7" w:history="1">
        <w:r w:rsidRPr="004A456C">
          <w:rPr>
            <w:rStyle w:val="Hyperlink"/>
            <w:lang w:val="sr-Cyrl-RS"/>
          </w:rPr>
          <w:t>radmila.dozet@ddor.co.rs</w:t>
        </w:r>
      </w:hyperlink>
      <w:r>
        <w:rPr>
          <w:lang w:val="sr-Cyrl-RS"/>
        </w:rPr>
        <w:t xml:space="preserve"> и</w:t>
      </w:r>
      <w:r>
        <w:rPr>
          <w:lang w:val="sr-Cyrl-RS"/>
        </w:rPr>
        <w:t>ли</w:t>
      </w:r>
      <w:r>
        <w:rPr>
          <w:lang w:val="sr-Cyrl-RS"/>
        </w:rPr>
        <w:t xml:space="preserve"> </w:t>
      </w:r>
      <w:hyperlink r:id="rId8" w:history="1">
        <w:r w:rsidRPr="004A456C">
          <w:rPr>
            <w:rStyle w:val="Hyperlink"/>
            <w:lang w:val="sr-Cyrl-RS"/>
          </w:rPr>
          <w:t>vladimir.manojlovic@ddor.co.rs</w:t>
        </w:r>
      </w:hyperlink>
    </w:p>
    <w:p w14:paraId="42BBE5BB" w14:textId="77777777" w:rsidR="00E67D6D" w:rsidRDefault="00E67D6D" w:rsidP="00E67D6D">
      <w:pPr>
        <w:jc w:val="both"/>
      </w:pPr>
      <w:r>
        <w:rPr>
          <w:lang w:val="sr-Cyrl-RS"/>
        </w:rPr>
        <w:t xml:space="preserve">Контакт телефон </w:t>
      </w:r>
      <w:r>
        <w:t>021/4883-468 i 021/4883-467.</w:t>
      </w:r>
    </w:p>
    <w:p w14:paraId="3D6901DD" w14:textId="77777777" w:rsidR="00E67D6D" w:rsidRDefault="00E67D6D" w:rsidP="00E67D6D">
      <w:pPr>
        <w:jc w:val="both"/>
        <w:rPr>
          <w:lang w:val="sr-Cyrl-RS"/>
        </w:rPr>
      </w:pPr>
      <w:r>
        <w:rPr>
          <w:lang w:val="sr-Cyrl-RS"/>
        </w:rPr>
        <w:t>Адреса ДДОР Нови Сад, Народног фронта бр. 1 21000 Нови Сад</w:t>
      </w:r>
    </w:p>
    <w:p w14:paraId="00794757" w14:textId="77777777" w:rsidR="00E67D6D" w:rsidRDefault="00E67D6D" w:rsidP="00E67D6D">
      <w:pPr>
        <w:jc w:val="both"/>
        <w:rPr>
          <w:lang w:val="sr-Cyrl-RS"/>
        </w:rPr>
      </w:pPr>
    </w:p>
    <w:p w14:paraId="47B29618" w14:textId="77777777" w:rsidR="00E67D6D" w:rsidRDefault="00E67D6D" w:rsidP="00E67D6D">
      <w:pPr>
        <w:jc w:val="both"/>
        <w:rPr>
          <w:lang w:val="sr-Cyrl-RS"/>
        </w:rPr>
      </w:pPr>
      <w:r>
        <w:rPr>
          <w:lang w:val="sr-Cyrl-RS"/>
        </w:rPr>
        <w:t>Приликом пријаве осигураног случаја потребно је припремити / доставити одговарајућу документацију неопходну за регистрацију штете на основу које се могу утврдити подаци о :</w:t>
      </w:r>
    </w:p>
    <w:p w14:paraId="2934E71F" w14:textId="77777777" w:rsidR="00E67D6D" w:rsidRDefault="00E67D6D" w:rsidP="00E67D6D">
      <w:pPr>
        <w:jc w:val="both"/>
        <w:rPr>
          <w:lang w:val="sr-Cyrl-RS"/>
        </w:rPr>
      </w:pPr>
    </w:p>
    <w:p w14:paraId="6D934B61" w14:textId="77777777" w:rsidR="00E67D6D" w:rsidRDefault="00E67D6D" w:rsidP="00E67D6D">
      <w:pPr>
        <w:pStyle w:val="ListParagraph"/>
        <w:numPr>
          <w:ilvl w:val="0"/>
          <w:numId w:val="6"/>
        </w:numPr>
        <w:jc w:val="both"/>
        <w:rPr>
          <w:lang w:val="sr-Cyrl-RS"/>
        </w:rPr>
      </w:pPr>
      <w:r>
        <w:rPr>
          <w:lang w:val="sr-Cyrl-RS"/>
        </w:rPr>
        <w:t>Датуму, месту и узроку настанка штетног догађаја;</w:t>
      </w:r>
    </w:p>
    <w:p w14:paraId="46BFAE24" w14:textId="77777777" w:rsidR="00E67D6D" w:rsidRDefault="00E67D6D" w:rsidP="00E67D6D">
      <w:pPr>
        <w:pStyle w:val="ListParagraph"/>
        <w:numPr>
          <w:ilvl w:val="0"/>
          <w:numId w:val="6"/>
        </w:numPr>
        <w:jc w:val="both"/>
        <w:rPr>
          <w:lang w:val="sr-Cyrl-RS"/>
        </w:rPr>
      </w:pPr>
      <w:r>
        <w:rPr>
          <w:lang w:val="sr-Cyrl-RS"/>
        </w:rPr>
        <w:t xml:space="preserve">Броју полисе осигурања </w:t>
      </w:r>
      <w:r>
        <w:rPr>
          <w:lang w:val="en-US"/>
        </w:rPr>
        <w:t>678046525</w:t>
      </w:r>
      <w:r>
        <w:rPr>
          <w:lang w:val="sr-Cyrl-RS"/>
        </w:rPr>
        <w:t>;</w:t>
      </w:r>
    </w:p>
    <w:p w14:paraId="4288761E" w14:textId="77777777" w:rsidR="00E67D6D" w:rsidRDefault="00E67D6D" w:rsidP="00E67D6D">
      <w:pPr>
        <w:pStyle w:val="ListParagraph"/>
        <w:numPr>
          <w:ilvl w:val="0"/>
          <w:numId w:val="6"/>
        </w:numPr>
        <w:jc w:val="both"/>
        <w:rPr>
          <w:lang w:val="sr-Cyrl-RS"/>
        </w:rPr>
      </w:pPr>
      <w:r>
        <w:rPr>
          <w:lang w:val="sr-Cyrl-RS"/>
        </w:rPr>
        <w:t>Броју лиценце доктора стоматологије;</w:t>
      </w:r>
    </w:p>
    <w:p w14:paraId="08282AFA" w14:textId="77777777" w:rsidR="00E67D6D" w:rsidRDefault="00E67D6D" w:rsidP="00E67D6D">
      <w:pPr>
        <w:pStyle w:val="ListParagraph"/>
        <w:numPr>
          <w:ilvl w:val="0"/>
          <w:numId w:val="6"/>
        </w:numPr>
        <w:jc w:val="both"/>
        <w:rPr>
          <w:lang w:val="sr-Cyrl-RS"/>
        </w:rPr>
      </w:pPr>
      <w:r>
        <w:rPr>
          <w:lang w:val="sr-Cyrl-RS"/>
        </w:rPr>
        <w:t>Броју рачуна за исплату накнаде;</w:t>
      </w:r>
    </w:p>
    <w:p w14:paraId="080576A4" w14:textId="77777777" w:rsidR="00E67D6D" w:rsidRDefault="00E67D6D" w:rsidP="00E67D6D">
      <w:pPr>
        <w:pStyle w:val="ListParagraph"/>
        <w:numPr>
          <w:ilvl w:val="0"/>
          <w:numId w:val="6"/>
        </w:numPr>
        <w:jc w:val="both"/>
        <w:rPr>
          <w:lang w:val="sr-Cyrl-RS"/>
        </w:rPr>
      </w:pPr>
      <w:r>
        <w:rPr>
          <w:lang w:val="sr-Cyrl-RS"/>
        </w:rPr>
        <w:t>Контакту путем којег ће се одвијати даља комуникација о пријављеној предметној штети.</w:t>
      </w:r>
    </w:p>
    <w:p w14:paraId="54A51F6F" w14:textId="77777777" w:rsidR="00E67D6D" w:rsidRPr="00984A8B" w:rsidRDefault="00E67D6D" w:rsidP="00E67D6D">
      <w:pPr>
        <w:ind w:left="360"/>
        <w:jc w:val="both"/>
        <w:rPr>
          <w:lang w:val="sr-Cyrl-RS"/>
        </w:rPr>
      </w:pPr>
    </w:p>
    <w:p w14:paraId="5DB3C575" w14:textId="77777777" w:rsidR="00E67D6D" w:rsidRDefault="00E67D6D" w:rsidP="00E67D6D">
      <w:pPr>
        <w:jc w:val="both"/>
        <w:rPr>
          <w:lang w:val="sr-Cyrl-RS"/>
        </w:rPr>
      </w:pPr>
      <w:r w:rsidRPr="00984A8B">
        <w:rPr>
          <w:lang w:val="sr-Cyrl-RS"/>
        </w:rPr>
        <w:t>Иницијална документација која је потребна за решавање одштетних захтева је следећа:</w:t>
      </w:r>
    </w:p>
    <w:p w14:paraId="54AAF511" w14:textId="77777777" w:rsidR="00E67D6D" w:rsidRPr="00984A8B" w:rsidRDefault="00E67D6D" w:rsidP="00E67D6D">
      <w:pPr>
        <w:jc w:val="both"/>
        <w:rPr>
          <w:lang w:val="sr-Cyrl-RS"/>
        </w:rPr>
      </w:pPr>
    </w:p>
    <w:p w14:paraId="3D8865AB" w14:textId="77777777" w:rsidR="00E67D6D" w:rsidRPr="00984A8B" w:rsidRDefault="00E67D6D" w:rsidP="00E67D6D">
      <w:pPr>
        <w:jc w:val="both"/>
        <w:rPr>
          <w:lang w:val="sr-Cyrl-RS"/>
        </w:rPr>
      </w:pPr>
      <w:r w:rsidRPr="00984A8B">
        <w:rPr>
          <w:lang w:val="sr-Cyrl-RS"/>
        </w:rPr>
        <w:t>1. Одштетни захтев оштећеног лица упућен осигуранику / Опомена пред утужење односно тужбени захтев уколико је покренут парнични поступак;</w:t>
      </w:r>
    </w:p>
    <w:p w14:paraId="34B11874" w14:textId="77777777" w:rsidR="00E67D6D" w:rsidRDefault="00E67D6D" w:rsidP="00E67D6D">
      <w:pPr>
        <w:jc w:val="both"/>
        <w:rPr>
          <w:lang w:val="sr-Cyrl-RS"/>
        </w:rPr>
      </w:pPr>
      <w:r>
        <w:rPr>
          <w:lang w:val="sr-Cyrl-RS"/>
        </w:rPr>
        <w:t>2.  Доказна документација;</w:t>
      </w:r>
    </w:p>
    <w:p w14:paraId="0903F0FC" w14:textId="77777777" w:rsidR="00E67D6D" w:rsidRDefault="00E67D6D" w:rsidP="00E67D6D">
      <w:pPr>
        <w:jc w:val="both"/>
        <w:rPr>
          <w:lang w:val="sr-Cyrl-RS"/>
        </w:rPr>
      </w:pPr>
      <w:r>
        <w:rPr>
          <w:lang w:val="sr-Cyrl-RS"/>
        </w:rPr>
        <w:t>3. Изјава осигураника о свим околностима настанка предметног штетног догађаја из којег се потражује накнада штете, оверена потписом и печатом осигураника.</w:t>
      </w:r>
    </w:p>
    <w:p w14:paraId="7740BB07" w14:textId="417DB896" w:rsidR="00E67D6D" w:rsidRDefault="00E67D6D" w:rsidP="00E67D6D">
      <w:pPr>
        <w:jc w:val="both"/>
        <w:rPr>
          <w:lang w:val="sr-Cyrl-RS"/>
        </w:rPr>
      </w:pPr>
    </w:p>
    <w:p w14:paraId="0F1F2272" w14:textId="77777777" w:rsidR="00FD32C1" w:rsidRDefault="00FD32C1" w:rsidP="00E67D6D">
      <w:pPr>
        <w:jc w:val="both"/>
        <w:rPr>
          <w:lang w:val="sr-Cyrl-RS"/>
        </w:rPr>
      </w:pPr>
    </w:p>
    <w:p w14:paraId="0953E053" w14:textId="77777777" w:rsidR="00E67D6D" w:rsidRDefault="00E67D6D" w:rsidP="00E67D6D">
      <w:pPr>
        <w:jc w:val="both"/>
        <w:rPr>
          <w:lang w:val="sr-Cyrl-RS"/>
        </w:rPr>
      </w:pPr>
      <w:r>
        <w:rPr>
          <w:lang w:val="sr-Cyrl-RS"/>
        </w:rPr>
        <w:t>Након подношења пријаве штете Осигуравачу од стране члана Коморе, на захтев Осигуравача, Стручна служба СКС, путем мејла, потврђује Осигуравачу да ли је члан Коморе осигуран, на којем списку се налази и под којим редним бројем.</w:t>
      </w:r>
    </w:p>
    <w:p w14:paraId="255C68BD" w14:textId="77777777" w:rsidR="00E67D6D" w:rsidRDefault="00E67D6D" w:rsidP="00E67D6D">
      <w:pPr>
        <w:jc w:val="both"/>
        <w:rPr>
          <w:lang w:val="sr-Cyrl-RS"/>
        </w:rPr>
      </w:pPr>
    </w:p>
    <w:p w14:paraId="063785E9" w14:textId="668F5FD5" w:rsidR="00E67D6D" w:rsidRPr="00E67D6D" w:rsidRDefault="00E67D6D" w:rsidP="00E67D6D">
      <w:pPr>
        <w:jc w:val="both"/>
        <w:rPr>
          <w:lang w:val="sr-Cyrl-RS"/>
        </w:rPr>
      </w:pPr>
      <w:r w:rsidRPr="00E67D6D">
        <w:rPr>
          <w:lang w:val="sr-Cyrl-RS"/>
        </w:rPr>
        <w:t xml:space="preserve"> </w:t>
      </w:r>
    </w:p>
    <w:sectPr w:rsidR="00E67D6D" w:rsidRPr="00E67D6D" w:rsidSect="00E67D6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7C580" w14:textId="77777777" w:rsidR="00074403" w:rsidRDefault="00074403">
      <w:r>
        <w:separator/>
      </w:r>
    </w:p>
  </w:endnote>
  <w:endnote w:type="continuationSeparator" w:id="0">
    <w:p w14:paraId="466BA42D" w14:textId="77777777" w:rsidR="00074403" w:rsidRDefault="0007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64354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9DD2D7" w14:textId="77777777" w:rsidR="00EC60E0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AE4B50" w14:textId="77777777" w:rsidR="00EC60E0" w:rsidRDefault="00EC60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E20C7" w14:textId="77777777" w:rsidR="00074403" w:rsidRDefault="00074403">
      <w:r>
        <w:separator/>
      </w:r>
    </w:p>
  </w:footnote>
  <w:footnote w:type="continuationSeparator" w:id="0">
    <w:p w14:paraId="1FAB58B6" w14:textId="77777777" w:rsidR="00074403" w:rsidRDefault="00074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2E61"/>
    <w:multiLevelType w:val="hybridMultilevel"/>
    <w:tmpl w:val="D2E678A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807EF"/>
    <w:multiLevelType w:val="hybridMultilevel"/>
    <w:tmpl w:val="6F9881C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043C5"/>
    <w:multiLevelType w:val="hybridMultilevel"/>
    <w:tmpl w:val="5DACF4FC"/>
    <w:lvl w:ilvl="0" w:tplc="328EE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9180C"/>
    <w:multiLevelType w:val="hybridMultilevel"/>
    <w:tmpl w:val="AF04B55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4406C"/>
    <w:multiLevelType w:val="hybridMultilevel"/>
    <w:tmpl w:val="C860A86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96091"/>
    <w:multiLevelType w:val="hybridMultilevel"/>
    <w:tmpl w:val="3DE869EA"/>
    <w:lvl w:ilvl="0" w:tplc="552004B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92911281">
    <w:abstractNumId w:val="4"/>
  </w:num>
  <w:num w:numId="2" w16cid:durableId="426778138">
    <w:abstractNumId w:val="5"/>
  </w:num>
  <w:num w:numId="3" w16cid:durableId="71902725">
    <w:abstractNumId w:val="0"/>
  </w:num>
  <w:num w:numId="4" w16cid:durableId="970549282">
    <w:abstractNumId w:val="3"/>
  </w:num>
  <w:num w:numId="5" w16cid:durableId="949354977">
    <w:abstractNumId w:val="1"/>
  </w:num>
  <w:num w:numId="6" w16cid:durableId="1239609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46E"/>
    <w:rsid w:val="00000F8B"/>
    <w:rsid w:val="00031886"/>
    <w:rsid w:val="00074403"/>
    <w:rsid w:val="00105ABC"/>
    <w:rsid w:val="001E1175"/>
    <w:rsid w:val="002D2C35"/>
    <w:rsid w:val="003478BC"/>
    <w:rsid w:val="005E2C0D"/>
    <w:rsid w:val="00662C1D"/>
    <w:rsid w:val="00720650"/>
    <w:rsid w:val="009B612F"/>
    <w:rsid w:val="00C90A3D"/>
    <w:rsid w:val="00C9244F"/>
    <w:rsid w:val="00D2357F"/>
    <w:rsid w:val="00DA47B6"/>
    <w:rsid w:val="00DF6E46"/>
    <w:rsid w:val="00E62E75"/>
    <w:rsid w:val="00E67D6D"/>
    <w:rsid w:val="00EC60E0"/>
    <w:rsid w:val="00ED4469"/>
    <w:rsid w:val="00FA146E"/>
    <w:rsid w:val="00FD32C1"/>
    <w:rsid w:val="00FE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288F5"/>
  <w15:docId w15:val="{EE1764AF-0E11-4474-943D-8C0673BA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D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90A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A3D"/>
  </w:style>
  <w:style w:type="numbering" w:customStyle="1" w:styleId="NoList1">
    <w:name w:val="No List1"/>
    <w:next w:val="NoList"/>
    <w:uiPriority w:val="99"/>
    <w:semiHidden/>
    <w:unhideWhenUsed/>
    <w:rsid w:val="005E2C0D"/>
  </w:style>
  <w:style w:type="paragraph" w:styleId="ListParagraph">
    <w:name w:val="List Paragraph"/>
    <w:basedOn w:val="Normal"/>
    <w:uiPriority w:val="34"/>
    <w:qFormat/>
    <w:rsid w:val="005E2C0D"/>
    <w:pPr>
      <w:ind w:left="720"/>
      <w:contextualSpacing/>
    </w:pPr>
  </w:style>
  <w:style w:type="paragraph" w:customStyle="1" w:styleId="Normal1">
    <w:name w:val="Normal1"/>
    <w:basedOn w:val="Normal"/>
    <w:rsid w:val="005E2C0D"/>
    <w:pPr>
      <w:spacing w:before="100" w:beforeAutospacing="1" w:after="100" w:afterAutospacing="1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2C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C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C0D"/>
    <w:rPr>
      <w:rFonts w:ascii="Times New Roman" w:eastAsia="Times New Roman" w:hAnsi="Times New Roman" w:cs="Times New Roman"/>
      <w:sz w:val="20"/>
      <w:szCs w:val="20"/>
      <w:lang w:val="sr-Latn-CS" w:eastAsia="zh-CN"/>
    </w:rPr>
  </w:style>
  <w:style w:type="paragraph" w:customStyle="1" w:styleId="Default">
    <w:name w:val="Default"/>
    <w:rsid w:val="005E2C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E2C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C0D"/>
    <w:rPr>
      <w:rFonts w:ascii="Times New Roman" w:eastAsia="Times New Roman" w:hAnsi="Times New Roman" w:cs="Times New Roman"/>
      <w:sz w:val="24"/>
      <w:szCs w:val="24"/>
      <w:lang w:val="sr-Latn-CS" w:eastAsia="zh-CN"/>
    </w:rPr>
  </w:style>
  <w:style w:type="character" w:styleId="Hyperlink">
    <w:name w:val="Hyperlink"/>
    <w:basedOn w:val="DefaultParagraphFont"/>
    <w:uiPriority w:val="99"/>
    <w:unhideWhenUsed/>
    <w:rsid w:val="00E67D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manojlovic@ddor.co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mila.dozet@ddor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Lazovic</dc:creator>
  <cp:keywords/>
  <dc:description/>
  <cp:lastModifiedBy>Sladjana Lazovic</cp:lastModifiedBy>
  <cp:revision>3</cp:revision>
  <cp:lastPrinted>2023-01-24T09:47:00Z</cp:lastPrinted>
  <dcterms:created xsi:type="dcterms:W3CDTF">2023-02-07T12:09:00Z</dcterms:created>
  <dcterms:modified xsi:type="dcterms:W3CDTF">2023-02-07T12:15:00Z</dcterms:modified>
</cp:coreProperties>
</file>