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15" w:rsidRPr="00B41F54" w:rsidRDefault="004A5049" w:rsidP="00B41F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1F54">
        <w:rPr>
          <w:rFonts w:ascii="Times New Roman" w:hAnsi="Times New Roman" w:cs="Times New Roman"/>
        </w:rPr>
        <w:t>Републичка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стручна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комисија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надзор</w:t>
      </w:r>
    </w:p>
    <w:p w:rsidR="00726115" w:rsidRPr="00B41F54" w:rsidRDefault="004A5049" w:rsidP="00B41F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41F54">
        <w:rPr>
          <w:rFonts w:ascii="Times New Roman" w:hAnsi="Times New Roman" w:cs="Times New Roman"/>
        </w:rPr>
        <w:t>над</w:t>
      </w:r>
      <w:proofErr w:type="gramEnd"/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болничким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инфекцијама</w:t>
      </w:r>
      <w:r w:rsidR="00726115" w:rsidRPr="00B41F54">
        <w:rPr>
          <w:rFonts w:ascii="Times New Roman" w:hAnsi="Times New Roman" w:cs="Times New Roman"/>
        </w:rPr>
        <w:t xml:space="preserve"> </w:t>
      </w:r>
    </w:p>
    <w:p w:rsidR="00726115" w:rsidRPr="00B41F54" w:rsidRDefault="004A5049" w:rsidP="00B41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F54">
        <w:rPr>
          <w:rFonts w:ascii="Times New Roman" w:hAnsi="Times New Roman" w:cs="Times New Roman"/>
        </w:rPr>
        <w:t>Министарства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здравља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Србије</w:t>
      </w:r>
    </w:p>
    <w:p w:rsidR="00726115" w:rsidRDefault="00726115" w:rsidP="00B41F54">
      <w:pPr>
        <w:jc w:val="both"/>
        <w:rPr>
          <w:rFonts w:ascii="Times New Roman" w:hAnsi="Times New Roman" w:cs="Times New Roman"/>
        </w:rPr>
      </w:pPr>
    </w:p>
    <w:p w:rsidR="00726115" w:rsidRPr="00B41F54" w:rsidRDefault="00716BEA" w:rsidP="00B4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 Упутство: 5.2.2020.год</w:t>
      </w:r>
      <w:r w:rsidR="008630DA">
        <w:rPr>
          <w:rFonts w:ascii="Times New Roman" w:hAnsi="Times New Roman" w:cs="Times New Roman"/>
        </w:rPr>
        <w:t>.</w:t>
      </w:r>
    </w:p>
    <w:p w:rsidR="00FE75E9" w:rsidRPr="008630DA" w:rsidRDefault="004A5049" w:rsidP="00B41F54">
      <w:pPr>
        <w:jc w:val="both"/>
        <w:rPr>
          <w:rFonts w:ascii="Times New Roman" w:hAnsi="Times New Roman" w:cs="Times New Roman"/>
          <w:b/>
        </w:rPr>
      </w:pPr>
      <w:r w:rsidRPr="008630DA">
        <w:rPr>
          <w:rFonts w:ascii="Times New Roman" w:hAnsi="Times New Roman" w:cs="Times New Roman"/>
          <w:b/>
        </w:rPr>
        <w:t>УПУТСТВО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О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МЕРАМА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="008630DA">
        <w:rPr>
          <w:rFonts w:ascii="Times New Roman" w:hAnsi="Times New Roman" w:cs="Times New Roman"/>
          <w:b/>
        </w:rPr>
        <w:t>ПРЕВЕНЦИЈЕ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И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СУЗБИЈАЊА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ШИРЕЊА</w:t>
      </w:r>
      <w:r w:rsidR="00980F03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НОВОГ</w:t>
      </w:r>
      <w:r w:rsidR="00980F03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КОРОНА</w:t>
      </w:r>
      <w:r w:rsidR="00980F03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ВИРУСА</w:t>
      </w:r>
      <w:r w:rsidR="00980F03" w:rsidRPr="008630DA">
        <w:rPr>
          <w:rFonts w:ascii="Times New Roman" w:hAnsi="Times New Roman" w:cs="Times New Roman"/>
          <w:b/>
        </w:rPr>
        <w:t xml:space="preserve"> (</w:t>
      </w:r>
      <w:r w:rsidR="00274025" w:rsidRPr="008630DA">
        <w:rPr>
          <w:rFonts w:ascii="Times New Roman" w:hAnsi="Times New Roman" w:cs="Times New Roman"/>
          <w:b/>
        </w:rPr>
        <w:t xml:space="preserve">nCoV) </w:t>
      </w:r>
      <w:r w:rsidRPr="008630DA">
        <w:rPr>
          <w:rFonts w:ascii="Times New Roman" w:hAnsi="Times New Roman" w:cs="Times New Roman"/>
          <w:b/>
        </w:rPr>
        <w:t>У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ЗДРАВСТВЕНИМ</w:t>
      </w:r>
      <w:r w:rsidR="00274025" w:rsidRPr="008630DA">
        <w:rPr>
          <w:rFonts w:ascii="Times New Roman" w:hAnsi="Times New Roman" w:cs="Times New Roman"/>
          <w:b/>
        </w:rPr>
        <w:t xml:space="preserve"> </w:t>
      </w:r>
      <w:r w:rsidRPr="008630DA">
        <w:rPr>
          <w:rFonts w:ascii="Times New Roman" w:hAnsi="Times New Roman" w:cs="Times New Roman"/>
          <w:b/>
        </w:rPr>
        <w:t>УСТАНОВАМА</w:t>
      </w:r>
    </w:p>
    <w:p w:rsidR="00274025" w:rsidRPr="008630DA" w:rsidRDefault="00274025" w:rsidP="00B41F54">
      <w:pPr>
        <w:jc w:val="both"/>
        <w:rPr>
          <w:rFonts w:ascii="Times New Roman" w:hAnsi="Times New Roman" w:cs="Times New Roman"/>
          <w:b/>
        </w:rPr>
      </w:pPr>
    </w:p>
    <w:p w:rsidR="00274025" w:rsidRPr="00B41F54" w:rsidRDefault="00B41F54" w:rsidP="00B41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УВОД</w:t>
      </w:r>
    </w:p>
    <w:p w:rsidR="000723F0" w:rsidRPr="00B41F54" w:rsidRDefault="004A5049" w:rsidP="00B41F54">
      <w:pPr>
        <w:jc w:val="both"/>
        <w:rPr>
          <w:rFonts w:ascii="Times New Roman" w:hAnsi="Times New Roman" w:cs="Times New Roman"/>
        </w:rPr>
      </w:pPr>
      <w:r w:rsidRPr="00B41F54">
        <w:rPr>
          <w:rFonts w:ascii="Times New Roman" w:hAnsi="Times New Roman" w:cs="Times New Roman"/>
        </w:rPr>
        <w:t>Корона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вируси</w:t>
      </w:r>
      <w:r w:rsidR="00820CE5" w:rsidRPr="00B41F54">
        <w:rPr>
          <w:rFonts w:ascii="Times New Roman" w:hAnsi="Times New Roman" w:cs="Times New Roman"/>
        </w:rPr>
        <w:t xml:space="preserve"> (CoV)</w:t>
      </w:r>
      <w:r w:rsidR="001B2E0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су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фамилија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проузроковача</w:t>
      </w:r>
      <w:r w:rsidR="001B2E0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различитих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обољења</w:t>
      </w:r>
      <w:r w:rsidR="00820CE5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од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благог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назеба</w:t>
      </w:r>
      <w:r w:rsidR="00820CE5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до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тешког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облика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болести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тј</w:t>
      </w:r>
      <w:r w:rsidR="00820CE5" w:rsidRPr="00B41F54">
        <w:rPr>
          <w:rFonts w:ascii="Times New Roman" w:hAnsi="Times New Roman" w:cs="Times New Roman"/>
        </w:rPr>
        <w:t xml:space="preserve">. </w:t>
      </w:r>
      <w:proofErr w:type="gramStart"/>
      <w:r w:rsidRPr="00B41F54">
        <w:rPr>
          <w:rFonts w:ascii="Times New Roman" w:hAnsi="Times New Roman" w:cs="Times New Roman"/>
        </w:rPr>
        <w:t>тешког</w:t>
      </w:r>
      <w:proofErr w:type="gramEnd"/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акутног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респираторог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синдрома</w:t>
      </w:r>
      <w:r w:rsidR="00820CE5" w:rsidRPr="00B41F54">
        <w:rPr>
          <w:rFonts w:ascii="Times New Roman" w:hAnsi="Times New Roman" w:cs="Times New Roman"/>
        </w:rPr>
        <w:t xml:space="preserve"> (SARS-CoV) </w:t>
      </w:r>
      <w:r w:rsidRPr="00B41F54">
        <w:rPr>
          <w:rFonts w:ascii="Times New Roman" w:hAnsi="Times New Roman" w:cs="Times New Roman"/>
        </w:rPr>
        <w:t>или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респираторог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синдрома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средњег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истока</w:t>
      </w:r>
      <w:r w:rsidR="00820CE5" w:rsidRPr="00B41F54">
        <w:rPr>
          <w:rFonts w:ascii="Times New Roman" w:hAnsi="Times New Roman" w:cs="Times New Roman"/>
        </w:rPr>
        <w:t xml:space="preserve"> (MERS-CoV). 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Корона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вируси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изазивају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обољења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животиња</w:t>
      </w:r>
      <w:r w:rsidR="00726115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сада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се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зна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да</w:t>
      </w:r>
      <w:r w:rsidR="00726115" w:rsidRPr="00B41F54">
        <w:rPr>
          <w:rFonts w:ascii="Times New Roman" w:hAnsi="Times New Roman" w:cs="Times New Roman"/>
        </w:rPr>
        <w:t xml:space="preserve"> 7 </w:t>
      </w:r>
      <w:r w:rsidRPr="00B41F54">
        <w:rPr>
          <w:rFonts w:ascii="Times New Roman" w:hAnsi="Times New Roman" w:cs="Times New Roman"/>
        </w:rPr>
        <w:t>типова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вируса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могу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изазвати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обољења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људи</w:t>
      </w:r>
      <w:r w:rsidR="00726115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само</w:t>
      </w:r>
      <w:r w:rsidR="000723F0" w:rsidRPr="00B41F54">
        <w:rPr>
          <w:rFonts w:ascii="Times New Roman" w:hAnsi="Times New Roman" w:cs="Times New Roman"/>
        </w:rPr>
        <w:t xml:space="preserve"> </w:t>
      </w:r>
      <w:proofErr w:type="gramStart"/>
      <w:r w:rsidRPr="00B41F54">
        <w:rPr>
          <w:rFonts w:ascii="Times New Roman" w:hAnsi="Times New Roman" w:cs="Times New Roman"/>
        </w:rPr>
        <w:t>за</w:t>
      </w:r>
      <w:r w:rsidR="000723F0" w:rsidRPr="00B41F54">
        <w:rPr>
          <w:rFonts w:ascii="Times New Roman" w:hAnsi="Times New Roman" w:cs="Times New Roman"/>
        </w:rPr>
        <w:t xml:space="preserve">  </w:t>
      </w:r>
      <w:r w:rsidRPr="00B41F54">
        <w:rPr>
          <w:rFonts w:ascii="Times New Roman" w:hAnsi="Times New Roman" w:cs="Times New Roman"/>
        </w:rPr>
        <w:t>неке</w:t>
      </w:r>
      <w:proofErr w:type="gramEnd"/>
      <w:r w:rsidR="000723F0" w:rsidRPr="00B41F54">
        <w:rPr>
          <w:rFonts w:ascii="Times New Roman" w:hAnsi="Times New Roman" w:cs="Times New Roman"/>
        </w:rPr>
        <w:t xml:space="preserve"> (SARS-CoV </w:t>
      </w:r>
      <w:r w:rsidRPr="00B41F54">
        <w:rPr>
          <w:rFonts w:ascii="Times New Roman" w:hAnsi="Times New Roman" w:cs="Times New Roman"/>
        </w:rPr>
        <w:t>i MERS-CoV)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доказано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да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се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шире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интерхумано</w:t>
      </w:r>
      <w:r w:rsidR="000723F0" w:rsidRPr="00B41F54">
        <w:rPr>
          <w:rFonts w:ascii="Times New Roman" w:hAnsi="Times New Roman" w:cs="Times New Roman"/>
        </w:rPr>
        <w:t>.</w:t>
      </w:r>
    </w:p>
    <w:p w:rsidR="00D31D4F" w:rsidRPr="00B41F54" w:rsidRDefault="004A5049" w:rsidP="00B41F54">
      <w:pPr>
        <w:jc w:val="both"/>
        <w:rPr>
          <w:rFonts w:ascii="Times New Roman" w:hAnsi="Times New Roman" w:cs="Times New Roman"/>
        </w:rPr>
      </w:pPr>
      <w:r w:rsidRPr="00B41F54">
        <w:rPr>
          <w:rFonts w:ascii="Times New Roman" w:hAnsi="Times New Roman" w:cs="Times New Roman"/>
        </w:rPr>
        <w:t>Нови</w:t>
      </w:r>
      <w:r w:rsidR="00820CE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корона</w:t>
      </w:r>
      <w:r w:rsidR="0033385F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вирус</w:t>
      </w:r>
      <w:r w:rsidR="0033385F" w:rsidRPr="00B41F54">
        <w:rPr>
          <w:rFonts w:ascii="Times New Roman" w:hAnsi="Times New Roman" w:cs="Times New Roman"/>
        </w:rPr>
        <w:t xml:space="preserve"> (</w:t>
      </w:r>
      <w:r w:rsidR="00820CE5" w:rsidRPr="00B41F54">
        <w:rPr>
          <w:rFonts w:ascii="Times New Roman" w:hAnsi="Times New Roman" w:cs="Times New Roman"/>
        </w:rPr>
        <w:t>nCoV)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представља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потпуно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нови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сој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вируса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који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до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сада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није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идентификован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у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хуманој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популацији</w:t>
      </w:r>
      <w:r w:rsidR="00726115" w:rsidRPr="00B41F54">
        <w:rPr>
          <w:rFonts w:ascii="Times New Roman" w:hAnsi="Times New Roman" w:cs="Times New Roman"/>
        </w:rPr>
        <w:t xml:space="preserve">. </w:t>
      </w:r>
      <w:r w:rsidRPr="00B41F54">
        <w:rPr>
          <w:rFonts w:ascii="Times New Roman" w:hAnsi="Times New Roman" w:cs="Times New Roman"/>
        </w:rPr>
        <w:t>Према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гентској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структури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сличан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726115" w:rsidRPr="00B41F54">
        <w:rPr>
          <w:rFonts w:ascii="Times New Roman" w:hAnsi="Times New Roman" w:cs="Times New Roman"/>
        </w:rPr>
        <w:t xml:space="preserve"> SARS-CoV</w:t>
      </w:r>
      <w:r w:rsidR="000B0204">
        <w:rPr>
          <w:rFonts w:ascii="Times New Roman" w:hAnsi="Times New Roman" w:cs="Times New Roman"/>
        </w:rPr>
        <w:t>.</w:t>
      </w:r>
    </w:p>
    <w:p w:rsidR="006E19DF" w:rsidRPr="00B41F54" w:rsidRDefault="004A5049" w:rsidP="00B41F54">
      <w:pPr>
        <w:jc w:val="both"/>
        <w:rPr>
          <w:rFonts w:ascii="Times New Roman" w:hAnsi="Times New Roman" w:cs="Times New Roman"/>
        </w:rPr>
      </w:pPr>
      <w:r w:rsidRPr="00B41F54">
        <w:rPr>
          <w:rFonts w:ascii="Times New Roman" w:hAnsi="Times New Roman" w:cs="Times New Roman"/>
        </w:rPr>
        <w:t>У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децембу</w:t>
      </w:r>
      <w:r w:rsidR="00475DA8" w:rsidRPr="00B41F54">
        <w:rPr>
          <w:rFonts w:ascii="Times New Roman" w:hAnsi="Times New Roman" w:cs="Times New Roman"/>
        </w:rPr>
        <w:t xml:space="preserve"> 2019. </w:t>
      </w:r>
      <w:proofErr w:type="gramStart"/>
      <w:r w:rsidRPr="00B41F54">
        <w:rPr>
          <w:rFonts w:ascii="Times New Roman" w:hAnsi="Times New Roman" w:cs="Times New Roman"/>
        </w:rPr>
        <w:t>год</w:t>
      </w:r>
      <w:proofErr w:type="gramEnd"/>
      <w:r w:rsidR="00475DA8" w:rsidRPr="00B41F54">
        <w:rPr>
          <w:rFonts w:ascii="Times New Roman" w:hAnsi="Times New Roman" w:cs="Times New Roman"/>
        </w:rPr>
        <w:t xml:space="preserve">. </w:t>
      </w:r>
      <w:proofErr w:type="gramStart"/>
      <w:r w:rsidRPr="00B41F54">
        <w:rPr>
          <w:rFonts w:ascii="Times New Roman" w:hAnsi="Times New Roman" w:cs="Times New Roman"/>
        </w:rPr>
        <w:t>у</w:t>
      </w:r>
      <w:proofErr w:type="gramEnd"/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Кини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су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се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појавили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случајеви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пнеумонија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 xml:space="preserve">непознате етиологије, а 7. </w:t>
      </w:r>
      <w:proofErr w:type="gramStart"/>
      <w:r w:rsidRPr="00B41F54">
        <w:rPr>
          <w:rFonts w:ascii="Times New Roman" w:hAnsi="Times New Roman" w:cs="Times New Roman"/>
        </w:rPr>
        <w:t>јануара</w:t>
      </w:r>
      <w:proofErr w:type="gramEnd"/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потврђено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да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475DA8" w:rsidRPr="00B41F54">
        <w:rPr>
          <w:rFonts w:ascii="Times New Roman" w:hAnsi="Times New Roman" w:cs="Times New Roman"/>
        </w:rPr>
        <w:t xml:space="preserve"> nCoV </w:t>
      </w:r>
      <w:r w:rsidRPr="00B41F54">
        <w:rPr>
          <w:rFonts w:ascii="Times New Roman" w:hAnsi="Times New Roman" w:cs="Times New Roman"/>
        </w:rPr>
        <w:t>узрочник</w:t>
      </w:r>
      <w:r w:rsidR="00475DA8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обољења</w:t>
      </w:r>
      <w:r w:rsidR="00475DA8" w:rsidRPr="00B41F54">
        <w:rPr>
          <w:rFonts w:ascii="Times New Roman" w:hAnsi="Times New Roman" w:cs="Times New Roman"/>
        </w:rPr>
        <w:t>.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Обољење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може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бити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асимптоматског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или</w:t>
      </w:r>
      <w:r w:rsidR="00CB72D1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лаког</w:t>
      </w:r>
      <w:r w:rsidR="00726115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облика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са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респираторним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симптомима</w:t>
      </w:r>
      <w:r w:rsidR="000723F0" w:rsidRPr="00B41F54">
        <w:rPr>
          <w:rFonts w:ascii="Times New Roman" w:hAnsi="Times New Roman" w:cs="Times New Roman"/>
        </w:rPr>
        <w:t xml:space="preserve"> (</w:t>
      </w:r>
      <w:r w:rsidRPr="00B41F54">
        <w:rPr>
          <w:rFonts w:ascii="Times New Roman" w:hAnsi="Times New Roman" w:cs="Times New Roman"/>
        </w:rPr>
        <w:t>кашљем</w:t>
      </w:r>
      <w:r w:rsidR="000723F0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недостатком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даха</w:t>
      </w:r>
      <w:r w:rsidR="000723F0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отежаним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дисањем</w:t>
      </w:r>
      <w:r w:rsidR="000723F0" w:rsidRPr="00B41F54">
        <w:rPr>
          <w:rFonts w:ascii="Times New Roman" w:hAnsi="Times New Roman" w:cs="Times New Roman"/>
        </w:rPr>
        <w:t xml:space="preserve">) </w:t>
      </w:r>
      <w:r w:rsidRPr="00B41F54">
        <w:rPr>
          <w:rFonts w:ascii="Times New Roman" w:hAnsi="Times New Roman" w:cs="Times New Roman"/>
        </w:rPr>
        <w:t>и</w:t>
      </w:r>
      <w:r w:rsidR="000723F0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температуром</w:t>
      </w:r>
      <w:r w:rsidR="000723F0" w:rsidRPr="00B41F54">
        <w:rPr>
          <w:rFonts w:ascii="Times New Roman" w:hAnsi="Times New Roman" w:cs="Times New Roman"/>
        </w:rPr>
        <w:t>.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У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тежим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случајевима</w:t>
      </w:r>
      <w:r w:rsidR="00CB72D1" w:rsidRPr="00B41F54">
        <w:rPr>
          <w:rFonts w:ascii="Times New Roman" w:hAnsi="Times New Roman" w:cs="Times New Roman"/>
        </w:rPr>
        <w:t>,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инфекција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може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да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изазове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упалу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плућа</w:t>
      </w:r>
      <w:r w:rsidR="00320BB6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тешки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акутни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респираторни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синдром</w:t>
      </w:r>
      <w:r w:rsidR="00320BB6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бубрежну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инсуфицијенију</w:t>
      </w:r>
      <w:r w:rsidR="00320BB6" w:rsidRPr="00B41F54">
        <w:rPr>
          <w:rFonts w:ascii="Times New Roman" w:hAnsi="Times New Roman" w:cs="Times New Roman"/>
        </w:rPr>
        <w:t xml:space="preserve">, </w:t>
      </w:r>
      <w:r w:rsidRPr="00B41F54">
        <w:rPr>
          <w:rFonts w:ascii="Times New Roman" w:hAnsi="Times New Roman" w:cs="Times New Roman"/>
        </w:rPr>
        <w:t>па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</w:t>
      </w:r>
      <w:r w:rsidR="00320BB6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смрт</w:t>
      </w:r>
      <w:r w:rsidR="00320BB6" w:rsidRPr="00B41F54">
        <w:rPr>
          <w:rFonts w:ascii="Times New Roman" w:hAnsi="Times New Roman" w:cs="Times New Roman"/>
        </w:rPr>
        <w:t>.</w:t>
      </w:r>
    </w:p>
    <w:p w:rsidR="000937DC" w:rsidRPr="00B41F54" w:rsidRDefault="004A5049" w:rsidP="00B41F54">
      <w:pPr>
        <w:jc w:val="both"/>
        <w:rPr>
          <w:rFonts w:ascii="Times New Roman" w:hAnsi="Times New Roman" w:cs="Times New Roman"/>
        </w:rPr>
      </w:pPr>
      <w:r w:rsidRPr="00B41F54">
        <w:rPr>
          <w:rFonts w:ascii="Times New Roman" w:hAnsi="Times New Roman" w:cs="Times New Roman"/>
        </w:rPr>
        <w:t>За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сада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ограничен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ниво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знања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о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епидемиолошким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клиничким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карактеристикама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инфекције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изазване</w:t>
      </w:r>
      <w:r w:rsidR="000937DC" w:rsidRPr="00B41F54">
        <w:rPr>
          <w:rFonts w:ascii="Times New Roman" w:hAnsi="Times New Roman" w:cs="Times New Roman"/>
        </w:rPr>
        <w:t xml:space="preserve"> nCoV. </w:t>
      </w:r>
      <w:r w:rsidRPr="00B41F54">
        <w:rPr>
          <w:rFonts w:ascii="Times New Roman" w:hAnsi="Times New Roman" w:cs="Times New Roman"/>
        </w:rPr>
        <w:t>Просечана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дужина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инкуације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забележена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у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епидемији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у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Кини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је</w:t>
      </w:r>
      <w:r w:rsidR="000937DC" w:rsidRPr="00B41F54">
        <w:rPr>
          <w:rFonts w:ascii="Times New Roman" w:hAnsi="Times New Roman" w:cs="Times New Roman"/>
        </w:rPr>
        <w:t xml:space="preserve"> 7 </w:t>
      </w:r>
      <w:r w:rsidRPr="00B41F54">
        <w:rPr>
          <w:rFonts w:ascii="Times New Roman" w:hAnsi="Times New Roman" w:cs="Times New Roman"/>
        </w:rPr>
        <w:t>дана</w:t>
      </w:r>
      <w:r w:rsidR="000937DC" w:rsidRPr="00B41F54">
        <w:rPr>
          <w:rFonts w:ascii="Times New Roman" w:hAnsi="Times New Roman" w:cs="Times New Roman"/>
        </w:rPr>
        <w:t xml:space="preserve"> (</w:t>
      </w:r>
      <w:r w:rsidRPr="00B41F54">
        <w:rPr>
          <w:rFonts w:ascii="Times New Roman" w:hAnsi="Times New Roman" w:cs="Times New Roman"/>
        </w:rPr>
        <w:t>минимална</w:t>
      </w:r>
      <w:r w:rsidR="000937DC" w:rsidRPr="00B41F54">
        <w:rPr>
          <w:rFonts w:ascii="Times New Roman" w:hAnsi="Times New Roman" w:cs="Times New Roman"/>
        </w:rPr>
        <w:t xml:space="preserve"> 2, </w:t>
      </w:r>
      <w:r w:rsidRPr="00B41F54">
        <w:rPr>
          <w:rFonts w:ascii="Times New Roman" w:hAnsi="Times New Roman" w:cs="Times New Roman"/>
        </w:rPr>
        <w:t>а</w:t>
      </w:r>
      <w:r w:rsidR="000937DC" w:rsidRPr="00B41F54">
        <w:rPr>
          <w:rFonts w:ascii="Times New Roman" w:hAnsi="Times New Roman" w:cs="Times New Roman"/>
        </w:rPr>
        <w:t xml:space="preserve"> </w:t>
      </w:r>
      <w:r w:rsidRPr="00B41F54">
        <w:rPr>
          <w:rFonts w:ascii="Times New Roman" w:hAnsi="Times New Roman" w:cs="Times New Roman"/>
        </w:rPr>
        <w:t>максимална</w:t>
      </w:r>
      <w:r w:rsidR="000937DC" w:rsidRPr="00B41F54">
        <w:rPr>
          <w:rFonts w:ascii="Times New Roman" w:hAnsi="Times New Roman" w:cs="Times New Roman"/>
        </w:rPr>
        <w:t xml:space="preserve"> 14 </w:t>
      </w:r>
      <w:r w:rsidRPr="00B41F54">
        <w:rPr>
          <w:rFonts w:ascii="Times New Roman" w:hAnsi="Times New Roman" w:cs="Times New Roman"/>
        </w:rPr>
        <w:t>дана</w:t>
      </w:r>
      <w:r w:rsidR="000937DC" w:rsidRPr="00B41F54">
        <w:rPr>
          <w:rFonts w:ascii="Times New Roman" w:hAnsi="Times New Roman" w:cs="Times New Roman"/>
        </w:rPr>
        <w:t>).</w:t>
      </w:r>
    </w:p>
    <w:p w:rsidR="00170426" w:rsidRDefault="00170426" w:rsidP="00B41F54">
      <w:pPr>
        <w:jc w:val="both"/>
        <w:rPr>
          <w:rFonts w:ascii="Times New Roman" w:hAnsi="Times New Roman" w:cs="Times New Roman"/>
        </w:rPr>
      </w:pPr>
      <w:r w:rsidRPr="00170426">
        <w:rPr>
          <w:rFonts w:ascii="Times New Roman" w:hAnsi="Times New Roman" w:cs="Times New Roman"/>
        </w:rPr>
        <w:t>Обољење се шири интерхумано, обично после блиског контакта са инфицираном особом, капљицама, а могућ је и ваздух као пут преношења.</w:t>
      </w:r>
    </w:p>
    <w:p w:rsidR="000937DC" w:rsidRPr="00B41F54" w:rsidRDefault="004A5049" w:rsidP="00B41F54">
      <w:pPr>
        <w:jc w:val="both"/>
        <w:rPr>
          <w:rFonts w:ascii="Times New Roman" w:hAnsi="Times New Roman" w:cs="Times New Roman"/>
        </w:rPr>
      </w:pPr>
      <w:r w:rsidRPr="007B6738">
        <w:rPr>
          <w:rFonts w:ascii="Times New Roman" w:hAnsi="Times New Roman" w:cs="Times New Roman"/>
        </w:rPr>
        <w:t>Европски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центар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за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превенцију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и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контролу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болести</w:t>
      </w:r>
      <w:r w:rsidR="000937DC" w:rsidRPr="007B6738">
        <w:rPr>
          <w:rFonts w:ascii="Times New Roman" w:hAnsi="Times New Roman" w:cs="Times New Roman"/>
        </w:rPr>
        <w:t xml:space="preserve"> (ECDC) </w:t>
      </w:r>
      <w:r w:rsidRPr="007B6738">
        <w:rPr>
          <w:rFonts w:ascii="Times New Roman" w:hAnsi="Times New Roman" w:cs="Times New Roman"/>
        </w:rPr>
        <w:t>процењује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да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је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ризик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за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преношење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инфекције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на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здравствене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раднике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мали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уколико</w:t>
      </w:r>
      <w:r w:rsidR="000937DC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правилно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користе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личну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заштитну</w:t>
      </w:r>
      <w:r w:rsidR="00AB36C3" w:rsidRPr="007B6738">
        <w:rPr>
          <w:rFonts w:ascii="Times New Roman" w:hAnsi="Times New Roman" w:cs="Times New Roman"/>
        </w:rPr>
        <w:t xml:space="preserve"> </w:t>
      </w:r>
      <w:r w:rsidRPr="007B6738">
        <w:rPr>
          <w:rFonts w:ascii="Times New Roman" w:hAnsi="Times New Roman" w:cs="Times New Roman"/>
        </w:rPr>
        <w:t>опрему</w:t>
      </w:r>
      <w:r w:rsidR="00AB36C3" w:rsidRPr="007B6738">
        <w:rPr>
          <w:rFonts w:ascii="Times New Roman" w:hAnsi="Times New Roman" w:cs="Times New Roman"/>
        </w:rPr>
        <w:t xml:space="preserve"> (</w:t>
      </w:r>
      <w:r w:rsidRPr="007B6738">
        <w:rPr>
          <w:rFonts w:ascii="Times New Roman" w:hAnsi="Times New Roman" w:cs="Times New Roman"/>
        </w:rPr>
        <w:t>ЛЗО</w:t>
      </w:r>
      <w:r w:rsidR="00AB36C3" w:rsidRPr="007B6738">
        <w:rPr>
          <w:rFonts w:ascii="Times New Roman" w:hAnsi="Times New Roman" w:cs="Times New Roman"/>
        </w:rPr>
        <w:t>).</w:t>
      </w:r>
    </w:p>
    <w:p w:rsidR="004C040C" w:rsidRDefault="004C040C" w:rsidP="000B0204">
      <w:pPr>
        <w:jc w:val="center"/>
        <w:rPr>
          <w:rFonts w:ascii="Times New Roman" w:hAnsi="Times New Roman" w:cs="Times New Roman"/>
          <w:b/>
        </w:rPr>
      </w:pPr>
    </w:p>
    <w:p w:rsidR="00274025" w:rsidRPr="00B41F54" w:rsidRDefault="004A5049" w:rsidP="000B0204">
      <w:pPr>
        <w:jc w:val="center"/>
        <w:rPr>
          <w:rFonts w:ascii="Times New Roman" w:hAnsi="Times New Roman" w:cs="Times New Roman"/>
          <w:b/>
        </w:rPr>
      </w:pPr>
      <w:r w:rsidRPr="00B41F54">
        <w:rPr>
          <w:rFonts w:ascii="Times New Roman" w:hAnsi="Times New Roman" w:cs="Times New Roman"/>
          <w:b/>
        </w:rPr>
        <w:t>ОСНОВНИ</w:t>
      </w:r>
      <w:r w:rsidR="00D31D4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ПРИНЦИПИ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ПРЕВЕНЦИЈЕ</w:t>
      </w:r>
      <w:r w:rsidR="006E19D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И</w:t>
      </w:r>
      <w:r w:rsidR="006E19D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СУЗБИЈАЊА</w:t>
      </w:r>
      <w:r w:rsidR="006E19D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ШИРЕЊА</w:t>
      </w:r>
      <w:r w:rsidR="006E19D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ВИРУСА</w:t>
      </w:r>
      <w:r w:rsidR="006E19DF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ПРИЛИКОМ</w:t>
      </w:r>
      <w:r w:rsidR="00820CE5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ПРУЖАЊА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ЗДРАВСТВЕНЕ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ЗАШТИТЕ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ОСОБИ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СА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СУМЊОМ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НА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ИНФЕКЦИЈУ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Pr="00B41F54">
        <w:rPr>
          <w:rFonts w:ascii="Times New Roman" w:hAnsi="Times New Roman" w:cs="Times New Roman"/>
          <w:b/>
        </w:rPr>
        <w:t>ИЗАЗВАНУ</w:t>
      </w:r>
      <w:r w:rsidR="00F827DB" w:rsidRPr="00B41F54">
        <w:rPr>
          <w:rFonts w:ascii="Times New Roman" w:hAnsi="Times New Roman" w:cs="Times New Roman"/>
          <w:b/>
        </w:rPr>
        <w:t xml:space="preserve"> </w:t>
      </w:r>
      <w:r w:rsidR="006E19DF" w:rsidRPr="00B41F54">
        <w:rPr>
          <w:rFonts w:ascii="Times New Roman" w:hAnsi="Times New Roman" w:cs="Times New Roman"/>
          <w:b/>
        </w:rPr>
        <w:t>2019-nCoV</w:t>
      </w:r>
    </w:p>
    <w:p w:rsidR="000E4610" w:rsidRDefault="000E4610" w:rsidP="00B41F54">
      <w:pPr>
        <w:jc w:val="both"/>
        <w:rPr>
          <w:rFonts w:ascii="Times New Roman" w:hAnsi="Times New Roman" w:cs="Times New Roman"/>
        </w:rPr>
      </w:pPr>
    </w:p>
    <w:p w:rsidR="000E4610" w:rsidRPr="008D27FE" w:rsidRDefault="000E4610" w:rsidP="000E4610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</w:rPr>
        <w:t xml:space="preserve">Потребно је да се правилним мерама превенције </w:t>
      </w:r>
      <w:r w:rsidR="008630DA" w:rsidRPr="008D27FE">
        <w:rPr>
          <w:rFonts w:ascii="Times New Roman" w:hAnsi="Times New Roman" w:cs="Times New Roman"/>
        </w:rPr>
        <w:t xml:space="preserve">сведе на минимум </w:t>
      </w:r>
      <w:r w:rsidRPr="008D27FE">
        <w:rPr>
          <w:rFonts w:ascii="Times New Roman" w:hAnsi="Times New Roman" w:cs="Times New Roman"/>
        </w:rPr>
        <w:t>ризик за експозицију узрочницима респираторних инфекција, укључујући и</w:t>
      </w:r>
      <w:r w:rsidRPr="008D27FE">
        <w:rPr>
          <w:rFonts w:ascii="Times New Roman" w:hAnsi="Times New Roman" w:cs="Times New Roman"/>
          <w:b/>
        </w:rPr>
        <w:t xml:space="preserve"> </w:t>
      </w:r>
      <w:r w:rsidR="008630DA">
        <w:rPr>
          <w:rFonts w:ascii="Times New Roman" w:hAnsi="Times New Roman" w:cs="Times New Roman"/>
        </w:rPr>
        <w:t>nCoV</w:t>
      </w:r>
      <w:r w:rsidRPr="008D27FE">
        <w:rPr>
          <w:rFonts w:ascii="Times New Roman" w:hAnsi="Times New Roman" w:cs="Times New Roman"/>
        </w:rPr>
        <w:t xml:space="preserve">. Мере које се примењују спроводе се </w:t>
      </w:r>
      <w:r w:rsidRPr="008D27FE">
        <w:rPr>
          <w:rFonts w:ascii="Times New Roman" w:hAnsi="Times New Roman" w:cs="Times New Roman"/>
        </w:rPr>
        <w:lastRenderedPageBreak/>
        <w:t>пре него што болесник са респираторном инфекцијо</w:t>
      </w:r>
      <w:r w:rsidR="008630DA">
        <w:rPr>
          <w:rFonts w:ascii="Times New Roman" w:hAnsi="Times New Roman" w:cs="Times New Roman"/>
        </w:rPr>
        <w:t>м стигне у здравствену установу</w:t>
      </w:r>
      <w:r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  <w:lang w:val="ru-RU"/>
        </w:rPr>
        <w:t>и током боравка болесника у здравственој установи.</w:t>
      </w:r>
    </w:p>
    <w:p w:rsidR="000E4610" w:rsidRPr="008D27FE" w:rsidRDefault="000E4610" w:rsidP="00665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b/>
          <w:lang w:val="ru-RU"/>
        </w:rPr>
      </w:pPr>
      <w:r w:rsidRPr="008D27FE">
        <w:rPr>
          <w:rFonts w:ascii="Times New Roman" w:hAnsi="Times New Roman" w:cs="Times New Roman"/>
          <w:b/>
          <w:lang w:val="ru-RU"/>
        </w:rPr>
        <w:t>Пре доласка у здравствену установу</w:t>
      </w:r>
    </w:p>
    <w:p w:rsidR="000E4610" w:rsidRPr="008D27FE" w:rsidRDefault="000E4610" w:rsidP="000E4610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>Пре доласка у здравствену установу потребно је да сви који имају симптоме било које респираторне инфекције (кашаљ, цурење из носа, грозницу), примењују мере превенције њиховог ширња, пре свега носе маску и прате процедуре тријаже).</w:t>
      </w:r>
    </w:p>
    <w:p w:rsidR="00665262" w:rsidRPr="008D27FE" w:rsidRDefault="00665262" w:rsidP="005651AE">
      <w:pPr>
        <w:ind w:left="426"/>
        <w:jc w:val="both"/>
        <w:rPr>
          <w:rFonts w:ascii="Times New Roman" w:hAnsi="Times New Roman" w:cs="Times New Roman"/>
          <w:b/>
          <w:lang w:val="ru-RU"/>
        </w:rPr>
      </w:pPr>
      <w:r w:rsidRPr="008D27FE">
        <w:rPr>
          <w:rFonts w:ascii="Times New Roman" w:hAnsi="Times New Roman" w:cs="Times New Roman"/>
          <w:lang w:val="ru-RU"/>
        </w:rPr>
        <w:t xml:space="preserve">2. </w:t>
      </w:r>
      <w:r w:rsidRPr="008D27FE">
        <w:rPr>
          <w:rFonts w:ascii="Times New Roman" w:hAnsi="Times New Roman" w:cs="Times New Roman"/>
          <w:b/>
          <w:lang w:val="ru-RU"/>
        </w:rPr>
        <w:t xml:space="preserve">Превоз болесника </w:t>
      </w:r>
    </w:p>
    <w:p w:rsidR="000E4610" w:rsidRPr="008D27FE" w:rsidRDefault="000E4610" w:rsidP="000E4610">
      <w:pPr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>Уколико се болесник са респираторном инфекцијом довози у болницу колима хитне помоћи, потребно је да санитетска пратња обавести здравствену установу – пријемни део хитне помоћи, о каквом је болеснику реч, што ће дати времена здравственим радницима да припреме за пријем пацијента.</w:t>
      </w:r>
    </w:p>
    <w:p w:rsidR="0031153B" w:rsidRPr="008D27FE" w:rsidRDefault="0031153B" w:rsidP="00B41F54">
      <w:pPr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 xml:space="preserve">Особље у санитетској пратњи особе са сумњом или потврђене инфекције </w:t>
      </w:r>
      <w:r w:rsidRPr="008D27FE">
        <w:rPr>
          <w:rFonts w:ascii="Times New Roman" w:hAnsi="Times New Roman" w:cs="Times New Roman"/>
        </w:rPr>
        <w:t>nCoV</w:t>
      </w:r>
      <w:r w:rsidRPr="008D27FE">
        <w:rPr>
          <w:rFonts w:ascii="Times New Roman" w:hAnsi="Times New Roman" w:cs="Times New Roman"/>
          <w:lang w:val="ru-RU"/>
        </w:rPr>
        <w:t xml:space="preserve"> треба да н</w:t>
      </w:r>
      <w:r w:rsidR="008630DA">
        <w:rPr>
          <w:rFonts w:ascii="Times New Roman" w:hAnsi="Times New Roman" w:cs="Times New Roman"/>
          <w:lang w:val="ru-RU"/>
        </w:rPr>
        <w:t xml:space="preserve">оси личну заштитну опрему (ЛЗО). После превоза </w:t>
      </w:r>
      <w:r w:rsidR="008630DA" w:rsidRPr="008D27FE">
        <w:rPr>
          <w:rFonts w:ascii="Times New Roman" w:hAnsi="Times New Roman" w:cs="Times New Roman"/>
          <w:lang w:val="ru-RU"/>
        </w:rPr>
        <w:t>таквог</w:t>
      </w:r>
      <w:r w:rsidR="008630DA">
        <w:rPr>
          <w:rFonts w:ascii="Times New Roman" w:hAnsi="Times New Roman" w:cs="Times New Roman"/>
          <w:lang w:val="ru-RU"/>
        </w:rPr>
        <w:t xml:space="preserve"> болесника, </w:t>
      </w:r>
      <w:r w:rsidRPr="008D27FE">
        <w:rPr>
          <w:rFonts w:ascii="Times New Roman" w:hAnsi="Times New Roman" w:cs="Times New Roman"/>
          <w:lang w:val="ru-RU"/>
        </w:rPr>
        <w:t xml:space="preserve">  површине у колима хитне помоћи </w:t>
      </w:r>
      <w:r w:rsidR="008630DA">
        <w:rPr>
          <w:rFonts w:ascii="Times New Roman" w:hAnsi="Times New Roman" w:cs="Times New Roman"/>
          <w:lang w:val="ru-RU"/>
        </w:rPr>
        <w:t>треба да буду опране и дезинфе</w:t>
      </w:r>
      <w:r w:rsidRPr="008D27FE">
        <w:rPr>
          <w:rFonts w:ascii="Times New Roman" w:hAnsi="Times New Roman" w:cs="Times New Roman"/>
          <w:lang w:val="ru-RU"/>
        </w:rPr>
        <w:t xml:space="preserve">коване </w:t>
      </w:r>
      <w:r w:rsidR="008630DA">
        <w:rPr>
          <w:rFonts w:ascii="Times New Roman" w:hAnsi="Times New Roman" w:cs="Times New Roman"/>
          <w:lang w:val="ru-RU"/>
        </w:rPr>
        <w:t xml:space="preserve">уобичајеним срдствима за дезинфекцију површина, </w:t>
      </w:r>
      <w:r w:rsidR="00E031C5">
        <w:rPr>
          <w:rFonts w:ascii="Times New Roman" w:hAnsi="Times New Roman" w:cs="Times New Roman"/>
          <w:lang w:val="ru-RU"/>
        </w:rPr>
        <w:t xml:space="preserve"> </w:t>
      </w:r>
      <w:r w:rsidRPr="008D27FE">
        <w:rPr>
          <w:rFonts w:ascii="Times New Roman" w:hAnsi="Times New Roman" w:cs="Times New Roman"/>
          <w:lang w:val="ru-RU"/>
        </w:rPr>
        <w:t>а медицински отпад правилно уклоњен.</w:t>
      </w:r>
    </w:p>
    <w:p w:rsidR="0031153B" w:rsidRPr="008D27FE" w:rsidRDefault="005651AE" w:rsidP="005651AE">
      <w:pPr>
        <w:pStyle w:val="ListParagraph"/>
        <w:autoSpaceDE w:val="0"/>
        <w:autoSpaceDN w:val="0"/>
        <w:adjustRightInd w:val="0"/>
        <w:spacing w:after="160" w:line="259" w:lineRule="atLeast"/>
        <w:ind w:left="426"/>
        <w:jc w:val="both"/>
        <w:rPr>
          <w:rFonts w:ascii="Times New Roman" w:hAnsi="Times New Roman" w:cs="Times New Roman"/>
          <w:b/>
          <w:lang w:val="ru-RU"/>
        </w:rPr>
      </w:pPr>
      <w:r w:rsidRPr="008D27FE">
        <w:rPr>
          <w:rFonts w:ascii="Times New Roman" w:hAnsi="Times New Roman" w:cs="Times New Roman"/>
          <w:b/>
          <w:lang w:val="ru-RU"/>
        </w:rPr>
        <w:t>3.</w:t>
      </w:r>
      <w:r w:rsidR="0031153B" w:rsidRPr="008D27FE">
        <w:rPr>
          <w:rFonts w:ascii="Times New Roman" w:hAnsi="Times New Roman" w:cs="Times New Roman"/>
          <w:b/>
          <w:lang w:val="ru-RU"/>
        </w:rPr>
        <w:t>Током боравка болесника у здравственој установи</w:t>
      </w:r>
    </w:p>
    <w:p w:rsidR="0031153B" w:rsidRPr="008D27FE" w:rsidRDefault="0031153B" w:rsidP="0031153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 xml:space="preserve">Током боравка болесника у здравственој установи потребно је да све особе са симптомима респираторне инфекције, укључујући и особе са сумњом на </w:t>
      </w:r>
      <w:r w:rsidRPr="008D27FE">
        <w:rPr>
          <w:rFonts w:ascii="Times New Roman" w:hAnsi="Times New Roman" w:cs="Times New Roman"/>
        </w:rPr>
        <w:t>nCoV</w:t>
      </w:r>
      <w:r w:rsidRPr="008D27FE">
        <w:rPr>
          <w:rFonts w:ascii="Times New Roman" w:hAnsi="Times New Roman" w:cs="Times New Roman"/>
          <w:lang w:val="ru-RU"/>
        </w:rPr>
        <w:t xml:space="preserve">, придржавају мера респираторне хигијене, </w:t>
      </w:r>
      <w:r w:rsidR="00E031C5">
        <w:rPr>
          <w:rFonts w:ascii="Times New Roman" w:hAnsi="Times New Roman" w:cs="Times New Roman"/>
          <w:lang w:val="ru-RU"/>
        </w:rPr>
        <w:t xml:space="preserve">да се </w:t>
      </w:r>
      <w:r w:rsidR="005651AE" w:rsidRPr="008D27FE">
        <w:rPr>
          <w:rFonts w:ascii="Times New Roman" w:hAnsi="Times New Roman" w:cs="Times New Roman"/>
          <w:lang w:val="ru-RU"/>
        </w:rPr>
        <w:t>с</w:t>
      </w:r>
      <w:r w:rsidR="00E031C5">
        <w:rPr>
          <w:rFonts w:ascii="Times New Roman" w:hAnsi="Times New Roman" w:cs="Times New Roman"/>
          <w:lang w:val="ru-RU"/>
        </w:rPr>
        <w:t xml:space="preserve">пречава контаминација </w:t>
      </w:r>
      <w:r w:rsidRPr="008D27FE">
        <w:rPr>
          <w:rFonts w:ascii="Times New Roman" w:hAnsi="Times New Roman" w:cs="Times New Roman"/>
          <w:lang w:val="ru-RU"/>
        </w:rPr>
        <w:t xml:space="preserve">током кашљања и кијања, </w:t>
      </w:r>
      <w:r w:rsidR="00E031C5">
        <w:rPr>
          <w:rFonts w:ascii="Times New Roman" w:hAnsi="Times New Roman" w:cs="Times New Roman"/>
          <w:lang w:val="ru-RU"/>
        </w:rPr>
        <w:t>да се обавља хигијена</w:t>
      </w:r>
      <w:r w:rsidRPr="008D27FE">
        <w:rPr>
          <w:rFonts w:ascii="Times New Roman" w:hAnsi="Times New Roman" w:cs="Times New Roman"/>
          <w:lang w:val="ru-RU"/>
        </w:rPr>
        <w:t xml:space="preserve"> руку и </w:t>
      </w:r>
      <w:r w:rsidR="00E031C5">
        <w:rPr>
          <w:rFonts w:ascii="Times New Roman" w:hAnsi="Times New Roman" w:cs="Times New Roman"/>
          <w:lang w:val="ru-RU"/>
        </w:rPr>
        <w:t>врши тријажа</w:t>
      </w:r>
      <w:r w:rsidRPr="008D27FE">
        <w:rPr>
          <w:rFonts w:ascii="Times New Roman" w:hAnsi="Times New Roman" w:cs="Times New Roman"/>
          <w:lang w:val="ru-RU"/>
        </w:rPr>
        <w:t xml:space="preserve"> током трајања посете. </w:t>
      </w:r>
    </w:p>
    <w:p w:rsidR="0031153B" w:rsidRPr="00E031C5" w:rsidRDefault="0031153B" w:rsidP="0031153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Потребно је осигурати да болесници </w:t>
      </w:r>
      <w:r w:rsidR="006850A4" w:rsidRPr="00E031C5">
        <w:rPr>
          <w:rFonts w:ascii="Times New Roman" w:hAnsi="Times New Roman" w:cs="Times New Roman"/>
          <w:lang w:val="ru-RU"/>
        </w:rPr>
        <w:t>са сумњом</w:t>
      </w:r>
      <w:r w:rsidRPr="00E031C5">
        <w:rPr>
          <w:rFonts w:ascii="Times New Roman" w:hAnsi="Times New Roman" w:cs="Times New Roman"/>
          <w:lang w:val="ru-RU"/>
        </w:rPr>
        <w:t xml:space="preserve"> на ре</w:t>
      </w:r>
      <w:r w:rsidR="005651AE" w:rsidRPr="00E031C5">
        <w:rPr>
          <w:rFonts w:ascii="Times New Roman" w:hAnsi="Times New Roman" w:cs="Times New Roman"/>
          <w:lang w:val="ru-RU"/>
        </w:rPr>
        <w:t>с</w:t>
      </w:r>
      <w:r w:rsidRPr="00E031C5">
        <w:rPr>
          <w:rFonts w:ascii="Times New Roman" w:hAnsi="Times New Roman" w:cs="Times New Roman"/>
          <w:lang w:val="ru-RU"/>
        </w:rPr>
        <w:t>пираторну инфекцију,</w:t>
      </w:r>
      <w:r w:rsidRPr="008D27FE">
        <w:rPr>
          <w:rFonts w:ascii="Times New Roman" w:hAnsi="Times New Roman" w:cs="Times New Roman"/>
          <w:lang w:val="ru-RU"/>
        </w:rPr>
        <w:t xml:space="preserve"> укључујући и </w:t>
      </w:r>
      <w:r w:rsidR="006850A4" w:rsidRPr="008D27FE">
        <w:rPr>
          <w:rFonts w:ascii="Times New Roman" w:hAnsi="Times New Roman" w:cs="Times New Roman"/>
          <w:lang w:val="ru-RU"/>
        </w:rPr>
        <w:t>оне са сумњом</w:t>
      </w:r>
      <w:r w:rsidRPr="008D27FE">
        <w:rPr>
          <w:rFonts w:ascii="Times New Roman" w:hAnsi="Times New Roman" w:cs="Times New Roman"/>
          <w:lang w:val="ru-RU"/>
        </w:rPr>
        <w:t xml:space="preserve"> на </w:t>
      </w:r>
      <w:r w:rsidRPr="008D27FE">
        <w:rPr>
          <w:rFonts w:ascii="Times New Roman" w:hAnsi="Times New Roman" w:cs="Times New Roman"/>
        </w:rPr>
        <w:t>nCoV</w:t>
      </w:r>
      <w:r w:rsidRPr="00E031C5">
        <w:rPr>
          <w:rFonts w:ascii="Times New Roman" w:hAnsi="Times New Roman" w:cs="Times New Roman"/>
          <w:lang w:val="ru-RU"/>
        </w:rPr>
        <w:t xml:space="preserve">, не смеју чекати међу осталим пацијентима који траже помоћ. Неопходно је одредити засебан, добро проветрен простор, који омогућава одвајање болесника у чекаоници на </w:t>
      </w:r>
      <w:r w:rsidR="008630DA">
        <w:rPr>
          <w:rFonts w:ascii="Times New Roman" w:hAnsi="Times New Roman" w:cs="Times New Roman"/>
          <w:lang w:val="ru-RU"/>
        </w:rPr>
        <w:t xml:space="preserve">растојање </w:t>
      </w:r>
      <w:r w:rsidR="006850A4" w:rsidRPr="00E031C5">
        <w:rPr>
          <w:rFonts w:ascii="Times New Roman" w:hAnsi="Times New Roman" w:cs="Times New Roman"/>
          <w:lang w:val="ru-RU"/>
        </w:rPr>
        <w:t>око</w:t>
      </w:r>
      <w:r w:rsidRPr="00E031C5">
        <w:rPr>
          <w:rFonts w:ascii="Times New Roman" w:hAnsi="Times New Roman" w:cs="Times New Roman"/>
          <w:lang w:val="ru-RU"/>
        </w:rPr>
        <w:t xml:space="preserve"> 2 метра, уз олакшану могућност спровођења мера респираторне хигијене. Болесник може чекати свој ред на преглед и у личном возилу или испред здравствене установе, а када дође ред на његов преглед, може бити обавештен мобилним телефоном да уђе у здравствену установу.</w:t>
      </w:r>
    </w:p>
    <w:p w:rsidR="006850A4" w:rsidRPr="00E031C5" w:rsidRDefault="006850A4" w:rsidP="0031153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На уласку у здравствену установу, </w:t>
      </w:r>
      <w:r w:rsidR="008630DA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 xml:space="preserve">у чекаоницама, </w:t>
      </w:r>
      <w:r w:rsidR="008630DA">
        <w:rPr>
          <w:rFonts w:ascii="Times New Roman" w:hAnsi="Times New Roman" w:cs="Times New Roman"/>
          <w:lang w:val="ru-RU"/>
        </w:rPr>
        <w:t xml:space="preserve">као и </w:t>
      </w:r>
      <w:r w:rsidRPr="00E031C5">
        <w:rPr>
          <w:rFonts w:ascii="Times New Roman" w:hAnsi="Times New Roman" w:cs="Times New Roman"/>
          <w:lang w:val="ru-RU"/>
        </w:rPr>
        <w:t>на шалтерима за пријаву пацијената</w:t>
      </w:r>
      <w:r w:rsidR="008630DA">
        <w:rPr>
          <w:rFonts w:ascii="Times New Roman" w:hAnsi="Times New Roman" w:cs="Times New Roman"/>
          <w:lang w:val="ru-RU"/>
        </w:rPr>
        <w:t xml:space="preserve"> здравствене установе, </w:t>
      </w:r>
      <w:r w:rsidRPr="00E031C5">
        <w:rPr>
          <w:rFonts w:ascii="Times New Roman" w:hAnsi="Times New Roman" w:cs="Times New Roman"/>
          <w:lang w:val="ru-RU"/>
        </w:rPr>
        <w:t xml:space="preserve"> треба да стоје медицинске маске, марамице, средства на бази алкохола (60-95%) за хигијену руку, као и канте за одлагање употребљених марамица.</w:t>
      </w:r>
    </w:p>
    <w:p w:rsidR="0031153B" w:rsidRPr="00E031C5" w:rsidRDefault="006850A4" w:rsidP="0031153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Поста</w:t>
      </w:r>
      <w:r w:rsidR="008630DA">
        <w:rPr>
          <w:rFonts w:ascii="Times New Roman" w:hAnsi="Times New Roman" w:cs="Times New Roman"/>
          <w:lang w:val="ru-RU"/>
        </w:rPr>
        <w:t>вити визуелна упозорења (натписе, плакате</w:t>
      </w:r>
      <w:r w:rsidRPr="00E031C5">
        <w:rPr>
          <w:rFonts w:ascii="Times New Roman" w:hAnsi="Times New Roman" w:cs="Times New Roman"/>
          <w:lang w:val="ru-RU"/>
        </w:rPr>
        <w:t>) на улазу и стратешким местима (чекаонице, лифтови, кафетерије) о свим правилним мерама превенције. Упозорења би требало да садрже информације о правилној употреби маски, марамица за покривање носа и уста током кијања и кашљања, као и о одлагању употребљених марамаица у канте за отпад. Од критичног значаја је постављање информације о правилној хигијени руку.</w:t>
      </w:r>
    </w:p>
    <w:p w:rsidR="0031153B" w:rsidRPr="00E031C5" w:rsidRDefault="0031153B" w:rsidP="00B41F54">
      <w:pPr>
        <w:jc w:val="both"/>
        <w:rPr>
          <w:rFonts w:ascii="Times New Roman" w:hAnsi="Times New Roman" w:cs="Times New Roman"/>
          <w:lang w:val="ru-RU"/>
        </w:rPr>
      </w:pPr>
    </w:p>
    <w:p w:rsidR="00274025" w:rsidRPr="00E031C5" w:rsidRDefault="004A5049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Мере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превенције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сузбијања</w:t>
      </w:r>
      <w:r w:rsidR="00F827DB" w:rsidRPr="00E031C5">
        <w:rPr>
          <w:rFonts w:ascii="Times New Roman" w:hAnsi="Times New Roman" w:cs="Times New Roman"/>
          <w:lang w:val="ru-RU"/>
        </w:rPr>
        <w:t xml:space="preserve"> (</w:t>
      </w:r>
      <w:r w:rsidRPr="00E031C5">
        <w:rPr>
          <w:rFonts w:ascii="Times New Roman" w:hAnsi="Times New Roman" w:cs="Times New Roman"/>
          <w:lang w:val="ru-RU"/>
        </w:rPr>
        <w:t>МПС</w:t>
      </w:r>
      <w:r w:rsidR="00F827DB" w:rsidRPr="00E031C5">
        <w:rPr>
          <w:rFonts w:ascii="Times New Roman" w:hAnsi="Times New Roman" w:cs="Times New Roman"/>
          <w:lang w:val="ru-RU"/>
        </w:rPr>
        <w:t xml:space="preserve">) </w:t>
      </w:r>
      <w:r w:rsidRPr="00E031C5">
        <w:rPr>
          <w:rFonts w:ascii="Times New Roman" w:hAnsi="Times New Roman" w:cs="Times New Roman"/>
          <w:lang w:val="ru-RU"/>
        </w:rPr>
        <w:t>које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се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предузимају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циљу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превенције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или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ограничења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трансмисије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="00F827DB" w:rsidRPr="008D27FE">
        <w:rPr>
          <w:rFonts w:ascii="Times New Roman" w:hAnsi="Times New Roman" w:cs="Times New Roman"/>
        </w:rPr>
        <w:t>nCoV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здравственим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установама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укључују</w:t>
      </w:r>
      <w:r w:rsidR="00F827DB" w:rsidRPr="00E031C5">
        <w:rPr>
          <w:rFonts w:ascii="Times New Roman" w:hAnsi="Times New Roman" w:cs="Times New Roman"/>
          <w:lang w:val="ru-RU"/>
        </w:rPr>
        <w:t>:</w:t>
      </w:r>
    </w:p>
    <w:p w:rsidR="00F827DB" w:rsidRPr="00E031C5" w:rsidRDefault="00E1462D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1. </w:t>
      </w:r>
      <w:r w:rsidR="00E031C5">
        <w:rPr>
          <w:rFonts w:ascii="Times New Roman" w:hAnsi="Times New Roman" w:cs="Times New Roman"/>
          <w:lang w:val="ru-RU"/>
        </w:rPr>
        <w:t>Т</w:t>
      </w:r>
      <w:r w:rsidR="000E4610" w:rsidRPr="00E031C5">
        <w:rPr>
          <w:rFonts w:ascii="Times New Roman" w:hAnsi="Times New Roman" w:cs="Times New Roman"/>
          <w:lang w:val="ru-RU"/>
        </w:rPr>
        <w:t>ријажу, р</w:t>
      </w:r>
      <w:r w:rsidR="004A5049" w:rsidRPr="00E031C5">
        <w:rPr>
          <w:rFonts w:ascii="Times New Roman" w:hAnsi="Times New Roman" w:cs="Times New Roman"/>
          <w:lang w:val="ru-RU"/>
        </w:rPr>
        <w:t>ано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откривање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контролу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извора</w:t>
      </w:r>
      <w:r w:rsidR="00F827DB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инфекције</w:t>
      </w:r>
    </w:p>
    <w:p w:rsidR="00F827DB" w:rsidRPr="00E031C5" w:rsidRDefault="00F827DB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2. </w:t>
      </w:r>
      <w:r w:rsidR="004A5049" w:rsidRPr="00E031C5">
        <w:rPr>
          <w:rFonts w:ascii="Times New Roman" w:hAnsi="Times New Roman" w:cs="Times New Roman"/>
          <w:lang w:val="ru-RU"/>
        </w:rPr>
        <w:t>Примену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стандардних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предострожности</w:t>
      </w:r>
      <w:r w:rsidRPr="00E031C5">
        <w:rPr>
          <w:rFonts w:ascii="Times New Roman" w:hAnsi="Times New Roman" w:cs="Times New Roman"/>
          <w:lang w:val="ru-RU"/>
        </w:rPr>
        <w:t xml:space="preserve"> (</w:t>
      </w:r>
      <w:r w:rsidR="004A5049" w:rsidRPr="00E031C5">
        <w:rPr>
          <w:rFonts w:ascii="Times New Roman" w:hAnsi="Times New Roman" w:cs="Times New Roman"/>
          <w:lang w:val="ru-RU"/>
        </w:rPr>
        <w:t>опреза</w:t>
      </w:r>
      <w:r w:rsidRPr="00E031C5">
        <w:rPr>
          <w:rFonts w:ascii="Times New Roman" w:hAnsi="Times New Roman" w:cs="Times New Roman"/>
          <w:lang w:val="ru-RU"/>
        </w:rPr>
        <w:t xml:space="preserve">) 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све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пацијенте</w:t>
      </w:r>
    </w:p>
    <w:p w:rsidR="00CB72D1" w:rsidRPr="00E031C5" w:rsidRDefault="00F827DB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lastRenderedPageBreak/>
        <w:t xml:space="preserve">3. </w:t>
      </w:r>
      <w:r w:rsidR="004A5049" w:rsidRPr="00E031C5">
        <w:rPr>
          <w:rFonts w:ascii="Times New Roman" w:hAnsi="Times New Roman" w:cs="Times New Roman"/>
          <w:lang w:val="ru-RU"/>
        </w:rPr>
        <w:t>Примену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емпиријских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додатних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предострожности</w:t>
      </w:r>
      <w:r w:rsidR="00DE5C53" w:rsidRPr="00E031C5">
        <w:rPr>
          <w:rFonts w:ascii="Times New Roman" w:hAnsi="Times New Roman" w:cs="Times New Roman"/>
          <w:lang w:val="ru-RU"/>
        </w:rPr>
        <w:t xml:space="preserve"> (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капљични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контактни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пут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преношења</w:t>
      </w:r>
      <w:r w:rsidR="00DE5C53" w:rsidRPr="00E031C5">
        <w:rPr>
          <w:rFonts w:ascii="Times New Roman" w:hAnsi="Times New Roman" w:cs="Times New Roman"/>
          <w:lang w:val="ru-RU"/>
        </w:rPr>
        <w:t xml:space="preserve">)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предострожности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односу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ваздух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као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пут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преношења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кад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год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је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то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могуће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</w:p>
    <w:p w:rsidR="00F827DB" w:rsidRPr="00E031C5" w:rsidRDefault="00F827DB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4. </w:t>
      </w:r>
      <w:r w:rsidR="004A5049" w:rsidRPr="00E031C5">
        <w:rPr>
          <w:rFonts w:ascii="Times New Roman" w:hAnsi="Times New Roman" w:cs="Times New Roman"/>
          <w:lang w:val="ru-RU"/>
        </w:rPr>
        <w:t>Административне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мере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контроле</w:t>
      </w:r>
      <w:r w:rsidR="00E1462D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инфекције</w:t>
      </w:r>
    </w:p>
    <w:p w:rsidR="00F827DB" w:rsidRPr="00E031C5" w:rsidRDefault="00F827DB" w:rsidP="00B41F54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5. </w:t>
      </w:r>
      <w:r w:rsidR="004A5049" w:rsidRPr="00E031C5">
        <w:rPr>
          <w:rFonts w:ascii="Times New Roman" w:hAnsi="Times New Roman" w:cs="Times New Roman"/>
          <w:lang w:val="ru-RU"/>
        </w:rPr>
        <w:t>Мере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контроле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болничке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средине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D71845" w:rsidRPr="008D27FE">
        <w:rPr>
          <w:rFonts w:ascii="Times New Roman" w:hAnsi="Times New Roman" w:cs="Times New Roman"/>
        </w:rPr>
        <w:t>a</w:t>
      </w:r>
      <w:r w:rsidR="004A5049" w:rsidRPr="00E031C5">
        <w:rPr>
          <w:rFonts w:ascii="Times New Roman" w:hAnsi="Times New Roman" w:cs="Times New Roman"/>
          <w:lang w:val="ru-RU"/>
        </w:rPr>
        <w:t>рхитектонске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мере</w:t>
      </w:r>
    </w:p>
    <w:p w:rsidR="00274025" w:rsidRPr="00E031C5" w:rsidRDefault="00274025" w:rsidP="00B41F54">
      <w:pPr>
        <w:jc w:val="both"/>
        <w:rPr>
          <w:rFonts w:ascii="Times New Roman" w:hAnsi="Times New Roman" w:cs="Times New Roman"/>
          <w:lang w:val="ru-RU"/>
        </w:rPr>
      </w:pPr>
    </w:p>
    <w:p w:rsidR="00E1462D" w:rsidRPr="00E031C5" w:rsidRDefault="006768AD" w:rsidP="00B41F5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E031C5">
        <w:rPr>
          <w:rFonts w:ascii="Times New Roman" w:hAnsi="Times New Roman" w:cs="Times New Roman"/>
          <w:b/>
          <w:lang w:val="ru-RU"/>
        </w:rPr>
        <w:t>Тријажа, р</w:t>
      </w:r>
      <w:r w:rsidR="004A5049" w:rsidRPr="00E031C5">
        <w:rPr>
          <w:rFonts w:ascii="Times New Roman" w:hAnsi="Times New Roman" w:cs="Times New Roman"/>
          <w:b/>
          <w:lang w:val="ru-RU"/>
        </w:rPr>
        <w:t>ано</w:t>
      </w:r>
      <w:r w:rsidR="00E1462D"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откривање</w:t>
      </w:r>
      <w:r w:rsidR="00E1462D"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и</w:t>
      </w:r>
      <w:r w:rsidR="00E1462D"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контрола</w:t>
      </w:r>
      <w:r w:rsidR="00E1462D"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извора</w:t>
      </w:r>
      <w:r w:rsidR="00E1462D"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инфекције</w:t>
      </w:r>
    </w:p>
    <w:p w:rsidR="006768AD" w:rsidRPr="008D27FE" w:rsidRDefault="006768AD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T</w:t>
      </w:r>
      <w:r w:rsidR="004A5049" w:rsidRPr="008D27FE">
        <w:rPr>
          <w:rFonts w:ascii="Times New Roman" w:hAnsi="Times New Roman" w:cs="Times New Roman"/>
        </w:rPr>
        <w:t>ријажа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која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укључује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рано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откривање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="00216C47" w:rsidRPr="008D27FE">
        <w:rPr>
          <w:rFonts w:ascii="Times New Roman" w:hAnsi="Times New Roman" w:cs="Times New Roman"/>
        </w:rPr>
        <w:t xml:space="preserve"> </w:t>
      </w:r>
      <w:r w:rsidR="005651AE" w:rsidRPr="008D27FE">
        <w:rPr>
          <w:rFonts w:ascii="Times New Roman" w:hAnsi="Times New Roman" w:cs="Times New Roman"/>
        </w:rPr>
        <w:t>брз</w:t>
      </w:r>
      <w:r w:rsidRPr="008D27FE">
        <w:rPr>
          <w:rFonts w:ascii="Times New Roman" w:hAnsi="Times New Roman" w:cs="Times New Roman"/>
        </w:rPr>
        <w:t>о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издвајање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пацијената</w:t>
      </w:r>
      <w:r w:rsidR="00216C47" w:rsidRPr="008D27FE">
        <w:rPr>
          <w:rFonts w:ascii="Times New Roman" w:hAnsi="Times New Roman" w:cs="Times New Roman"/>
        </w:rPr>
        <w:t xml:space="preserve"> (</w:t>
      </w:r>
      <w:r w:rsidR="004A5049" w:rsidRPr="008D27FE">
        <w:rPr>
          <w:rFonts w:ascii="Times New Roman" w:hAnsi="Times New Roman" w:cs="Times New Roman"/>
        </w:rPr>
        <w:t>контрола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извора</w:t>
      </w:r>
      <w:r w:rsidR="00216C47" w:rsidRPr="008D27FE">
        <w:rPr>
          <w:rFonts w:ascii="Times New Roman" w:hAnsi="Times New Roman" w:cs="Times New Roman"/>
        </w:rPr>
        <w:t>)</w:t>
      </w:r>
      <w:r w:rsidRPr="008D27FE">
        <w:rPr>
          <w:rFonts w:ascii="Times New Roman" w:hAnsi="Times New Roman" w:cs="Times New Roman"/>
        </w:rPr>
        <w:t xml:space="preserve"> са симптомима респираторне инфекције</w:t>
      </w:r>
      <w:r w:rsidR="00CB72D1" w:rsidRPr="008D27FE">
        <w:rPr>
          <w:rFonts w:ascii="Times New Roman" w:hAnsi="Times New Roman" w:cs="Times New Roman"/>
        </w:rPr>
        <w:t>,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део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одвојен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од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осталих</w:t>
      </w:r>
      <w:r w:rsidR="00216C47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пацијената</w:t>
      </w:r>
      <w:r w:rsidR="00CB72D1" w:rsidRPr="008D27FE">
        <w:rPr>
          <w:rFonts w:ascii="Times New Roman" w:hAnsi="Times New Roman" w:cs="Times New Roman"/>
        </w:rPr>
        <w:t>,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представљају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основне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мере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за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брзу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идентификацију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адекватну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изолацију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негу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пацијената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са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сумњом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на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обољење</w:t>
      </w:r>
      <w:r w:rsidR="0033385F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изазвано</w:t>
      </w:r>
      <w:r w:rsidR="005651AE" w:rsidRPr="008D27FE">
        <w:rPr>
          <w:rFonts w:ascii="Times New Roman" w:hAnsi="Times New Roman" w:cs="Times New Roman"/>
        </w:rPr>
        <w:t xml:space="preserve"> н</w:t>
      </w:r>
      <w:r w:rsidR="0033385F" w:rsidRPr="008D27FE">
        <w:rPr>
          <w:rFonts w:ascii="Times New Roman" w:hAnsi="Times New Roman" w:cs="Times New Roman"/>
        </w:rPr>
        <w:t>CoV.</w:t>
      </w:r>
      <w:r w:rsidRPr="008D27FE">
        <w:rPr>
          <w:rFonts w:ascii="Times New Roman" w:hAnsi="Times New Roman" w:cs="Times New Roman"/>
        </w:rPr>
        <w:t xml:space="preserve"> Потребно је о обавестити надлежног епиедмиолога.</w:t>
      </w:r>
    </w:p>
    <w:p w:rsidR="006768AD" w:rsidRPr="008D27FE" w:rsidRDefault="006768AD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16C47" w:rsidRPr="008D27FE" w:rsidRDefault="0033385F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би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оклакшало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рано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откривање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суспектних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случајева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здравствена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установа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треба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да</w:t>
      </w:r>
      <w:r w:rsidRPr="008D27FE">
        <w:rPr>
          <w:rFonts w:ascii="Times New Roman" w:hAnsi="Times New Roman" w:cs="Times New Roman"/>
        </w:rPr>
        <w:t>:</w:t>
      </w:r>
    </w:p>
    <w:p w:rsidR="0033385F" w:rsidRPr="008D27FE" w:rsidRDefault="004A5049" w:rsidP="00B105F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Охрабри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раднике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примењују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висок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ниво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сумње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инфекцију</w:t>
      </w:r>
    </w:p>
    <w:p w:rsidR="00B105FA" w:rsidRPr="008D27FE" w:rsidRDefault="005651AE" w:rsidP="00B105F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Оформи место на улазу у здравствену установу где ће се вршити тријажа</w:t>
      </w:r>
      <w:r w:rsidR="00226632" w:rsidRPr="008D27FE">
        <w:rPr>
          <w:rFonts w:ascii="Times New Roman" w:hAnsi="Times New Roman" w:cs="Times New Roman"/>
        </w:rPr>
        <w:t xml:space="preserve"> а које ћи бити опремљено потребним средствима (папирне марамице, </w:t>
      </w:r>
      <w:r w:rsidR="00B718B2" w:rsidRPr="008D27FE">
        <w:rPr>
          <w:rFonts w:ascii="Times New Roman" w:hAnsi="Times New Roman" w:cs="Times New Roman"/>
        </w:rPr>
        <w:t xml:space="preserve">медицинске </w:t>
      </w:r>
      <w:r w:rsidR="00226632" w:rsidRPr="008D27FE">
        <w:rPr>
          <w:rFonts w:ascii="Times New Roman" w:hAnsi="Times New Roman" w:cs="Times New Roman"/>
        </w:rPr>
        <w:t>маске, средство на бази алкохола</w:t>
      </w:r>
      <w:r w:rsidR="00B718B2" w:rsidRPr="008D27FE">
        <w:rPr>
          <w:rFonts w:ascii="Times New Roman" w:hAnsi="Times New Roman" w:cs="Times New Roman"/>
        </w:rPr>
        <w:t xml:space="preserve"> </w:t>
      </w:r>
      <w:proofErr w:type="gramStart"/>
      <w:r w:rsidR="00B718B2" w:rsidRPr="008D27FE">
        <w:rPr>
          <w:rFonts w:ascii="Times New Roman" w:hAnsi="Times New Roman" w:cs="Times New Roman"/>
        </w:rPr>
        <w:t xml:space="preserve">за </w:t>
      </w:r>
      <w:r w:rsidR="00226632" w:rsidRPr="008D27FE">
        <w:rPr>
          <w:rFonts w:ascii="Times New Roman" w:hAnsi="Times New Roman" w:cs="Times New Roman"/>
        </w:rPr>
        <w:t xml:space="preserve"> </w:t>
      </w:r>
      <w:r w:rsidR="00B718B2" w:rsidRPr="008D27FE">
        <w:rPr>
          <w:rFonts w:ascii="Times New Roman" w:hAnsi="Times New Roman" w:cs="Times New Roman"/>
        </w:rPr>
        <w:t>хигијену</w:t>
      </w:r>
      <w:proofErr w:type="gramEnd"/>
      <w:r w:rsidR="00B718B2" w:rsidRPr="008D27FE">
        <w:rPr>
          <w:rFonts w:ascii="Times New Roman" w:hAnsi="Times New Roman" w:cs="Times New Roman"/>
        </w:rPr>
        <w:t xml:space="preserve"> руку,  канте за одлагање употребљених марамица </w:t>
      </w:r>
      <w:r w:rsidR="00226632" w:rsidRPr="008D27FE">
        <w:rPr>
          <w:rFonts w:ascii="Times New Roman" w:hAnsi="Times New Roman" w:cs="Times New Roman"/>
        </w:rPr>
        <w:t>итд).</w:t>
      </w:r>
      <w:r w:rsidR="00B718B2" w:rsidRPr="008D27FE">
        <w:rPr>
          <w:rFonts w:ascii="Times New Roman" w:hAnsi="Times New Roman" w:cs="Times New Roman"/>
        </w:rPr>
        <w:t xml:space="preserve"> </w:t>
      </w:r>
    </w:p>
    <w:p w:rsidR="0033385F" w:rsidRPr="008D27FE" w:rsidRDefault="004A5049" w:rsidP="00B105F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Примењује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скриниг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путем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упитника</w:t>
      </w:r>
      <w:r w:rsidR="00226632" w:rsidRPr="008D27FE">
        <w:rPr>
          <w:rFonts w:ascii="Times New Roman" w:hAnsi="Times New Roman" w:cs="Times New Roman"/>
        </w:rPr>
        <w:t>, према</w:t>
      </w:r>
      <w:r w:rsidR="00B718B2" w:rsidRPr="008D27FE">
        <w:rPr>
          <w:rFonts w:ascii="Times New Roman" w:hAnsi="Times New Roman" w:cs="Times New Roman"/>
        </w:rPr>
        <w:t xml:space="preserve"> дефиницији случаја. </w:t>
      </w:r>
    </w:p>
    <w:p w:rsidR="0033385F" w:rsidRPr="008D27FE" w:rsidRDefault="004A5049" w:rsidP="00B105F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Постави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обавештења</w:t>
      </w:r>
      <w:r w:rsidR="0033385F" w:rsidRPr="008D27FE">
        <w:rPr>
          <w:rFonts w:ascii="Times New Roman" w:hAnsi="Times New Roman" w:cs="Times New Roman"/>
        </w:rPr>
        <w:t>/</w:t>
      </w:r>
      <w:r w:rsidRPr="008D27FE">
        <w:rPr>
          <w:rFonts w:ascii="Times New Roman" w:hAnsi="Times New Roman" w:cs="Times New Roman"/>
        </w:rPr>
        <w:t>постере</w:t>
      </w:r>
      <w:r w:rsidR="0033385F" w:rsidRPr="008D27FE">
        <w:rPr>
          <w:rFonts w:ascii="Times New Roman" w:hAnsi="Times New Roman" w:cs="Times New Roman"/>
        </w:rPr>
        <w:t>/</w:t>
      </w:r>
      <w:r w:rsidRPr="008D27FE">
        <w:rPr>
          <w:rFonts w:ascii="Times New Roman" w:hAnsi="Times New Roman" w:cs="Times New Roman"/>
        </w:rPr>
        <w:t>писане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информације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треба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подсете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пацијента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симптомима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болести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правовремено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обрати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особљу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установе</w:t>
      </w:r>
      <w:r w:rsidR="00B718B2" w:rsidRPr="008D27FE">
        <w:rPr>
          <w:rFonts w:ascii="Times New Roman" w:hAnsi="Times New Roman" w:cs="Times New Roman"/>
        </w:rPr>
        <w:t>.</w:t>
      </w:r>
    </w:p>
    <w:p w:rsidR="006768AD" w:rsidRPr="008D27FE" w:rsidRDefault="006768AD" w:rsidP="00B105FA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33385F" w:rsidRPr="008D27FE" w:rsidRDefault="004A5049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Подстицање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респираторне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важна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превенције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ширења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вируса</w:t>
      </w:r>
      <w:r w:rsidR="0033385F" w:rsidRPr="008D27FE">
        <w:rPr>
          <w:rFonts w:ascii="Times New Roman" w:hAnsi="Times New Roman" w:cs="Times New Roman"/>
        </w:rPr>
        <w:t>.</w:t>
      </w:r>
    </w:p>
    <w:p w:rsidR="0033385F" w:rsidRPr="008D27FE" w:rsidRDefault="0033385F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3385F" w:rsidRPr="008D27FE" w:rsidRDefault="004A5049" w:rsidP="00B41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Пацијенти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суспектни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изазвану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nCoV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треба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буду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изоловани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осталих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пацијената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правовремену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односу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капљице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контакт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као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пут</w:t>
      </w:r>
      <w:r w:rsidR="0033385F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преношења</w:t>
      </w:r>
      <w:r w:rsidR="0033385F" w:rsidRPr="008D27FE">
        <w:rPr>
          <w:rFonts w:ascii="Times New Roman" w:hAnsi="Times New Roman" w:cs="Times New Roman"/>
        </w:rPr>
        <w:t xml:space="preserve">. </w:t>
      </w:r>
    </w:p>
    <w:p w:rsidR="00274025" w:rsidRPr="008D27FE" w:rsidRDefault="00274025" w:rsidP="00B41F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385F" w:rsidRPr="008D27FE" w:rsidRDefault="004A5049" w:rsidP="00B41F5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>Примена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стандардних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мера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предострожности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према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свим</w:t>
      </w:r>
      <w:r w:rsidR="0033385F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пацијентима</w:t>
      </w:r>
    </w:p>
    <w:p w:rsidR="00274025" w:rsidRPr="008D27FE" w:rsidRDefault="004A5049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Стандардне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обухватају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руку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респираторне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хигијене</w:t>
      </w:r>
      <w:r w:rsidR="006C59E6" w:rsidRPr="008D27FE">
        <w:rPr>
          <w:rFonts w:ascii="Times New Roman" w:hAnsi="Times New Roman" w:cs="Times New Roman"/>
        </w:rPr>
        <w:t xml:space="preserve">; </w:t>
      </w:r>
      <w:r w:rsidRPr="008D27FE">
        <w:rPr>
          <w:rFonts w:ascii="Times New Roman" w:hAnsi="Times New Roman" w:cs="Times New Roman"/>
        </w:rPr>
        <w:t>коришћење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личне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заштитне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опреме</w:t>
      </w:r>
      <w:r w:rsidR="006C59E6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ЛЗО</w:t>
      </w:r>
      <w:r w:rsidR="006C59E6" w:rsidRPr="008D27FE">
        <w:rPr>
          <w:rFonts w:ascii="Times New Roman" w:hAnsi="Times New Roman" w:cs="Times New Roman"/>
        </w:rPr>
        <w:t xml:space="preserve">) </w:t>
      </w:r>
      <w:r w:rsidRPr="008D27FE">
        <w:rPr>
          <w:rFonts w:ascii="Times New Roman" w:hAnsi="Times New Roman" w:cs="Times New Roman"/>
        </w:rPr>
        <w:t>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зависности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нивоа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процењеног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ризика</w:t>
      </w:r>
      <w:r w:rsidR="006C59E6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превенцију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убода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иглом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или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оштрим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предметом</w:t>
      </w:r>
      <w:r w:rsidR="006C59E6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правилно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управљање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медицинским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отпадом</w:t>
      </w:r>
      <w:r w:rsidR="006C59E6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чишћење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болничке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средине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стерилизацију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опреме</w:t>
      </w:r>
      <w:r w:rsidR="006C59E6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као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третирање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постељине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пацијената</w:t>
      </w:r>
      <w:r w:rsidR="006C59E6" w:rsidRPr="008D27FE">
        <w:rPr>
          <w:rFonts w:ascii="Times New Roman" w:hAnsi="Times New Roman" w:cs="Times New Roman"/>
        </w:rPr>
        <w:t>.</w:t>
      </w:r>
    </w:p>
    <w:p w:rsidR="006C59E6" w:rsidRPr="008D27FE" w:rsidRDefault="004A5049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Потребно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спроводити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следеће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респираторне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хигијене</w:t>
      </w:r>
      <w:r w:rsidR="006C59E6" w:rsidRPr="008D27FE">
        <w:rPr>
          <w:rFonts w:ascii="Times New Roman" w:hAnsi="Times New Roman" w:cs="Times New Roman"/>
        </w:rPr>
        <w:t>:</w:t>
      </w:r>
    </w:p>
    <w:p w:rsidR="006C59E6" w:rsidRPr="008D27FE" w:rsidRDefault="004A5049" w:rsidP="00B41F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Дати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хируршку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маску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пацијенту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сумњом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изазвану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nCoV</w:t>
      </w:r>
    </w:p>
    <w:p w:rsidR="006C59E6" w:rsidRPr="008D27FE" w:rsidRDefault="004A5049" w:rsidP="00B41F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lastRenderedPageBreak/>
        <w:t>Пацијенти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треба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прекрију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уста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нос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марамицом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или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надлактицом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случају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кијања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кашљања</w:t>
      </w:r>
      <w:r w:rsidR="006C59E6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уколико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још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нису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добили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маску</w:t>
      </w:r>
      <w:r w:rsidR="006C59E6" w:rsidRPr="008D27FE">
        <w:rPr>
          <w:rFonts w:ascii="Times New Roman" w:hAnsi="Times New Roman" w:cs="Times New Roman"/>
        </w:rPr>
        <w:t>)</w:t>
      </w:r>
    </w:p>
    <w:p w:rsidR="006C59E6" w:rsidRPr="008D27FE" w:rsidRDefault="004A5049" w:rsidP="00B41F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После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контакта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секретима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респираторног</w:t>
      </w:r>
      <w:r w:rsidR="006C59E6" w:rsidRPr="008D27FE">
        <w:rPr>
          <w:rFonts w:ascii="Times New Roman" w:hAnsi="Times New Roman" w:cs="Times New Roman"/>
        </w:rPr>
        <w:t xml:space="preserve"> </w:t>
      </w:r>
      <w:proofErr w:type="gramStart"/>
      <w:r w:rsidRPr="008D27FE">
        <w:rPr>
          <w:rFonts w:ascii="Times New Roman" w:hAnsi="Times New Roman" w:cs="Times New Roman"/>
        </w:rPr>
        <w:t>тракта</w:t>
      </w:r>
      <w:r w:rsidR="006C59E6" w:rsidRPr="008D27FE">
        <w:rPr>
          <w:rFonts w:ascii="Times New Roman" w:hAnsi="Times New Roman" w:cs="Times New Roman"/>
        </w:rPr>
        <w:t xml:space="preserve">  </w:t>
      </w:r>
      <w:r w:rsidRPr="008D27FE">
        <w:rPr>
          <w:rFonts w:ascii="Times New Roman" w:hAnsi="Times New Roman" w:cs="Times New Roman"/>
        </w:rPr>
        <w:t>и</w:t>
      </w:r>
      <w:proofErr w:type="gramEnd"/>
      <w:r w:rsidR="006C59E6" w:rsidRPr="008D27FE">
        <w:rPr>
          <w:rFonts w:ascii="Times New Roman" w:hAnsi="Times New Roman" w:cs="Times New Roman"/>
        </w:rPr>
        <w:t>/</w:t>
      </w:r>
      <w:r w:rsidRPr="008D27FE">
        <w:rPr>
          <w:rFonts w:ascii="Times New Roman" w:hAnsi="Times New Roman" w:cs="Times New Roman"/>
        </w:rPr>
        <w:t>или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коришћења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марамице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потребно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обавити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хигијену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руку</w:t>
      </w:r>
      <w:r w:rsidR="00BD524C" w:rsidRPr="008D27FE">
        <w:rPr>
          <w:rFonts w:ascii="Times New Roman" w:hAnsi="Times New Roman" w:cs="Times New Roman"/>
        </w:rPr>
        <w:t>.</w:t>
      </w:r>
    </w:p>
    <w:p w:rsidR="00BD524C" w:rsidRPr="008D27FE" w:rsidRDefault="00BD524C" w:rsidP="00BD52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D524C" w:rsidRPr="008D27FE" w:rsidRDefault="00BD524C" w:rsidP="00BD52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Здравствени радници треба да поштују правила хигијене руку, према националним препорукама и „Пет момена</w:t>
      </w:r>
      <w:r w:rsidR="008630DA">
        <w:rPr>
          <w:rFonts w:ascii="Times New Roman" w:hAnsi="Times New Roman" w:cs="Times New Roman"/>
        </w:rPr>
        <w:t>та за хигијену руку”</w:t>
      </w:r>
      <w:r w:rsidRPr="008D27FE">
        <w:rPr>
          <w:rFonts w:ascii="Times New Roman" w:hAnsi="Times New Roman" w:cs="Times New Roman"/>
        </w:rPr>
        <w:t>:</w:t>
      </w:r>
    </w:p>
    <w:p w:rsidR="00BD524C" w:rsidRPr="008D27FE" w:rsidRDefault="00BD524C" w:rsidP="00BD52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Хигијена руку обухвата хигијену средством на бази алкохола, или прање руку водом и течним сапуном.</w:t>
      </w:r>
    </w:p>
    <w:p w:rsidR="00BD524C" w:rsidRPr="008D27FE" w:rsidRDefault="00BD524C" w:rsidP="00BD52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Хигијена руку средством на бази алкохола се користи када руке нису видљиво прљаве или контаминиране.</w:t>
      </w:r>
    </w:p>
    <w:p w:rsidR="00DF1308" w:rsidRPr="008D27FE" w:rsidRDefault="00DF1308" w:rsidP="00DF13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Прање руку водом и течним сапуном се користи када су руке видљиво прљаве или контаминиране.</w:t>
      </w:r>
    </w:p>
    <w:p w:rsidR="00BD524C" w:rsidRPr="008D27FE" w:rsidRDefault="00BD524C" w:rsidP="00B41F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9E6" w:rsidRPr="008D27FE" w:rsidRDefault="004A5049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Лична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заштитна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опрема</w:t>
      </w:r>
      <w:r w:rsidR="006C59E6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ЛЗО</w:t>
      </w:r>
      <w:r w:rsidR="006C59E6" w:rsidRPr="008D27FE">
        <w:rPr>
          <w:rFonts w:ascii="Times New Roman" w:hAnsi="Times New Roman" w:cs="Times New Roman"/>
        </w:rPr>
        <w:t xml:space="preserve">): </w:t>
      </w:r>
      <w:r w:rsidRPr="008D27FE">
        <w:rPr>
          <w:rFonts w:ascii="Times New Roman" w:hAnsi="Times New Roman" w:cs="Times New Roman"/>
        </w:rPr>
        <w:t>рационална</w:t>
      </w:r>
      <w:r w:rsidR="006C59E6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правилна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C59E6" w:rsidRPr="008D27FE">
        <w:rPr>
          <w:rFonts w:ascii="Times New Roman" w:hAnsi="Times New Roman" w:cs="Times New Roman"/>
        </w:rPr>
        <w:t xml:space="preserve"> </w:t>
      </w:r>
      <w:r w:rsidR="008630DA">
        <w:rPr>
          <w:rFonts w:ascii="Times New Roman" w:hAnsi="Times New Roman" w:cs="Times New Roman"/>
        </w:rPr>
        <w:t>конзистентна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примена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ЛЗО</w:t>
      </w:r>
      <w:r w:rsidR="006C59E6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правилна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руку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такође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смањују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могућност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преношења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вируса</w:t>
      </w:r>
      <w:r w:rsidR="006029C0" w:rsidRPr="008D27FE">
        <w:rPr>
          <w:rFonts w:ascii="Times New Roman" w:hAnsi="Times New Roman" w:cs="Times New Roman"/>
        </w:rPr>
        <w:t xml:space="preserve">. </w:t>
      </w:r>
      <w:r w:rsidRPr="008D27FE">
        <w:rPr>
          <w:rFonts w:ascii="Times New Roman" w:hAnsi="Times New Roman" w:cs="Times New Roman"/>
        </w:rPr>
        <w:t>Ефективност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ЛЗО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зависи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адекватног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редовног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снабдевања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установе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овом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опремом</w:t>
      </w:r>
      <w:r w:rsidR="006029C0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тренинга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особља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њену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правилну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примену</w:t>
      </w:r>
      <w:r w:rsidR="006029C0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правилне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хигијене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руку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одговарајућег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понашања</w:t>
      </w:r>
      <w:r w:rsidR="006029C0" w:rsidRPr="008D27FE">
        <w:rPr>
          <w:rFonts w:ascii="Times New Roman" w:hAnsi="Times New Roman" w:cs="Times New Roman"/>
        </w:rPr>
        <w:t xml:space="preserve">. </w:t>
      </w:r>
    </w:p>
    <w:p w:rsidR="006029C0" w:rsidRPr="008D27FE" w:rsidRDefault="004A5049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Потребно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обезбедити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чишћење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дезинфекција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болничке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средине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прате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стално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доследно</w:t>
      </w:r>
      <w:r w:rsidR="006029C0" w:rsidRPr="008D27FE">
        <w:rPr>
          <w:rFonts w:ascii="Times New Roman" w:hAnsi="Times New Roman" w:cs="Times New Roman"/>
        </w:rPr>
        <w:t xml:space="preserve">. </w:t>
      </w:r>
      <w:r w:rsidRPr="008D27FE">
        <w:rPr>
          <w:rFonts w:ascii="Times New Roman" w:hAnsi="Times New Roman" w:cs="Times New Roman"/>
        </w:rPr>
        <w:t>Довољно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правилно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прање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површина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водом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детерџ</w:t>
      </w:r>
      <w:r w:rsidR="008630DA">
        <w:rPr>
          <w:rFonts w:ascii="Times New Roman" w:hAnsi="Times New Roman" w:cs="Times New Roman"/>
        </w:rPr>
        <w:t>ент</w:t>
      </w:r>
      <w:r w:rsidRPr="008D27FE">
        <w:rPr>
          <w:rFonts w:ascii="Times New Roman" w:hAnsi="Times New Roman" w:cs="Times New Roman"/>
        </w:rPr>
        <w:t>ом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употребу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уобичајених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дезинфекционих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средстава</w:t>
      </w:r>
      <w:r w:rsidR="006029C0" w:rsidRPr="008D27FE">
        <w:rPr>
          <w:rFonts w:ascii="Times New Roman" w:hAnsi="Times New Roman" w:cs="Times New Roman"/>
        </w:rPr>
        <w:t xml:space="preserve">. </w:t>
      </w:r>
      <w:r w:rsidRPr="008D27FE">
        <w:rPr>
          <w:rFonts w:ascii="Times New Roman" w:hAnsi="Times New Roman" w:cs="Times New Roman"/>
        </w:rPr>
        <w:t>Третирање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веша</w:t>
      </w:r>
      <w:r w:rsidR="006029C0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прибора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посуђа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јело</w:t>
      </w:r>
      <w:r w:rsidR="006029C0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као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медицинског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отпада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врши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уобичајеним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рутинским</w:t>
      </w:r>
      <w:r w:rsidR="006029C0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поступцима</w:t>
      </w:r>
      <w:r w:rsidR="006029C0" w:rsidRPr="008D27FE">
        <w:rPr>
          <w:rFonts w:ascii="Times New Roman" w:hAnsi="Times New Roman" w:cs="Times New Roman"/>
        </w:rPr>
        <w:t>.</w:t>
      </w:r>
    </w:p>
    <w:p w:rsidR="004A5049" w:rsidRPr="008D27FE" w:rsidRDefault="004A5049" w:rsidP="00B41F54">
      <w:pPr>
        <w:jc w:val="both"/>
        <w:rPr>
          <w:rFonts w:ascii="Times New Roman" w:hAnsi="Times New Roman" w:cs="Times New Roman"/>
          <w:b/>
        </w:rPr>
      </w:pPr>
    </w:p>
    <w:p w:rsidR="00CB72D1" w:rsidRPr="008D27FE" w:rsidRDefault="00CB72D1" w:rsidP="00B41F54">
      <w:pPr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 xml:space="preserve">3. </w:t>
      </w:r>
      <w:r w:rsidR="004A5049" w:rsidRPr="008D27FE">
        <w:rPr>
          <w:rFonts w:ascii="Times New Roman" w:hAnsi="Times New Roman" w:cs="Times New Roman"/>
          <w:b/>
        </w:rPr>
        <w:t>Примена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емпиријских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додатних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мера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предострожности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код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сумње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на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инфекцију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новим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коронавирусом</w:t>
      </w:r>
      <w:r w:rsidRPr="008D27FE">
        <w:rPr>
          <w:rFonts w:ascii="Times New Roman" w:hAnsi="Times New Roman" w:cs="Times New Roman"/>
          <w:b/>
        </w:rPr>
        <w:t>:</w:t>
      </w:r>
    </w:p>
    <w:p w:rsidR="00DF1308" w:rsidRPr="008D27FE" w:rsidRDefault="00DF1308" w:rsidP="00DF13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  <w:lang w:val="ru-RU"/>
        </w:rPr>
        <w:t>3.1. М</w:t>
      </w:r>
      <w:r w:rsidRPr="008D27FE">
        <w:rPr>
          <w:rFonts w:ascii="Times New Roman" w:hAnsi="Times New Roman" w:cs="Times New Roman"/>
        </w:rPr>
        <w:t xml:space="preserve">ере предострожности </w:t>
      </w:r>
      <w:r w:rsidRPr="008D27FE">
        <w:rPr>
          <w:rFonts w:ascii="Times New Roman" w:hAnsi="Times New Roman" w:cs="Times New Roman"/>
          <w:b/>
          <w:bCs/>
          <w:u w:val="single"/>
        </w:rPr>
        <w:t>у односу на контактни и капљични пут преношења</w:t>
      </w:r>
    </w:p>
    <w:p w:rsidR="00CB72D1" w:rsidRPr="008D27FE" w:rsidRDefault="00CB72D1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- </w:t>
      </w:r>
      <w:r w:rsidR="004A5049" w:rsidRPr="008D27FE">
        <w:rPr>
          <w:rFonts w:ascii="Times New Roman" w:hAnsi="Times New Roman" w:cs="Times New Roman"/>
        </w:rPr>
        <w:t>Као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додатак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стандрадним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мерама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предострожности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све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особе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контакту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особом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сумњом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инфекцију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укључујући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чланове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породице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све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посетиоце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све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здравствене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раднике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треба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примењују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додатне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мере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предострожности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односу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контактни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капљични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пут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преношења</w:t>
      </w:r>
      <w:r w:rsidR="00DF1308" w:rsidRPr="008D27FE">
        <w:t xml:space="preserve"> </w:t>
      </w:r>
      <w:r w:rsidR="00DF1308" w:rsidRPr="008D27FE">
        <w:rPr>
          <w:rFonts w:ascii="Times New Roman" w:hAnsi="Times New Roman" w:cs="Times New Roman"/>
        </w:rPr>
        <w:t xml:space="preserve">када улазе у собу  за изолацију у којој је смештена инфицирана или особа за коју се сумња да је инфицирана nCoV  </w:t>
      </w:r>
      <w:r w:rsidRPr="008D27FE">
        <w:rPr>
          <w:rFonts w:ascii="Times New Roman" w:hAnsi="Times New Roman" w:cs="Times New Roman"/>
        </w:rPr>
        <w:t>.</w:t>
      </w:r>
    </w:p>
    <w:p w:rsidR="00CB72D1" w:rsidRPr="008D27FE" w:rsidRDefault="00CB72D1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- </w:t>
      </w:r>
      <w:r w:rsidR="004A5049" w:rsidRPr="008D27FE">
        <w:rPr>
          <w:rFonts w:ascii="Times New Roman" w:hAnsi="Times New Roman" w:cs="Times New Roman"/>
        </w:rPr>
        <w:t>Пацијента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сумњом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инфекцију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сместити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једнокреветну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собу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за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изолацију</w:t>
      </w:r>
      <w:r w:rsidR="00DF1308" w:rsidRPr="008D27FE">
        <w:rPr>
          <w:rFonts w:ascii="Times New Roman" w:hAnsi="Times New Roman" w:cs="Times New Roman"/>
        </w:rPr>
        <w:t xml:space="preserve"> са </w:t>
      </w:r>
      <w:r w:rsidR="00772519" w:rsidRPr="008D27FE">
        <w:rPr>
          <w:rFonts w:ascii="Times New Roman" w:hAnsi="Times New Roman" w:cs="Times New Roman"/>
        </w:rPr>
        <w:t xml:space="preserve">купатилом и </w:t>
      </w:r>
      <w:r w:rsidR="008630DA">
        <w:rPr>
          <w:rFonts w:ascii="Times New Roman" w:hAnsi="Times New Roman" w:cs="Times New Roman"/>
        </w:rPr>
        <w:t>санитарним</w:t>
      </w:r>
      <w:r w:rsidR="00DF1308" w:rsidRPr="008D27FE">
        <w:rPr>
          <w:rFonts w:ascii="Times New Roman" w:hAnsi="Times New Roman" w:cs="Times New Roman"/>
        </w:rPr>
        <w:t xml:space="preserve"> чвором,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која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може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лако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проветрити</w:t>
      </w:r>
      <w:r w:rsidRPr="008D27FE">
        <w:rPr>
          <w:rFonts w:ascii="Times New Roman" w:hAnsi="Times New Roman" w:cs="Times New Roman"/>
        </w:rPr>
        <w:t xml:space="preserve"> (160 </w:t>
      </w:r>
      <w:r w:rsidR="004A5049" w:rsidRPr="008D27FE">
        <w:rPr>
          <w:rFonts w:ascii="Times New Roman" w:hAnsi="Times New Roman" w:cs="Times New Roman"/>
        </w:rPr>
        <w:t>литара</w:t>
      </w:r>
      <w:r w:rsidRPr="008D27FE">
        <w:rPr>
          <w:rFonts w:ascii="Times New Roman" w:hAnsi="Times New Roman" w:cs="Times New Roman"/>
        </w:rPr>
        <w:t>/</w:t>
      </w:r>
      <w:r w:rsidR="004A5049" w:rsidRPr="008D27FE">
        <w:rPr>
          <w:rFonts w:ascii="Times New Roman" w:hAnsi="Times New Roman" w:cs="Times New Roman"/>
        </w:rPr>
        <w:t>секунди</w:t>
      </w:r>
      <w:r w:rsidRPr="008D27FE">
        <w:rPr>
          <w:rFonts w:ascii="Times New Roman" w:hAnsi="Times New Roman" w:cs="Times New Roman"/>
        </w:rPr>
        <w:t xml:space="preserve"> /</w:t>
      </w:r>
      <w:r w:rsidR="004A5049" w:rsidRPr="008D27FE">
        <w:rPr>
          <w:rFonts w:ascii="Times New Roman" w:hAnsi="Times New Roman" w:cs="Times New Roman"/>
        </w:rPr>
        <w:t>пацијент</w:t>
      </w:r>
      <w:r w:rsidRPr="008D27FE">
        <w:rPr>
          <w:rFonts w:ascii="Times New Roman" w:hAnsi="Times New Roman" w:cs="Times New Roman"/>
        </w:rPr>
        <w:t>).</w:t>
      </w:r>
      <w:r w:rsidR="00DF1308" w:rsidRPr="008D27FE">
        <w:rPr>
          <w:rFonts w:ascii="Times New Roman" w:hAnsi="Times New Roman" w:cs="Times New Roman"/>
        </w:rPr>
        <w:t xml:space="preserve"> Врата собе треба да буду увек затворена.</w:t>
      </w:r>
    </w:p>
    <w:p w:rsidR="00DF1308" w:rsidRPr="008D27FE" w:rsidRDefault="00CB72D1" w:rsidP="00DF13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lastRenderedPageBreak/>
        <w:t xml:space="preserve">- </w:t>
      </w:r>
      <w:r w:rsidR="004A5049" w:rsidRPr="008D27FE">
        <w:rPr>
          <w:rFonts w:ascii="Times New Roman" w:hAnsi="Times New Roman" w:cs="Times New Roman"/>
        </w:rPr>
        <w:t>Уколико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нема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могућности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за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изолацију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пацијената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засебној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соби</w:t>
      </w:r>
      <w:r w:rsidRPr="008D27FE">
        <w:rPr>
          <w:rFonts w:ascii="Times New Roman" w:hAnsi="Times New Roman" w:cs="Times New Roman"/>
        </w:rPr>
        <w:t xml:space="preserve">,  </w:t>
      </w:r>
      <w:r w:rsidR="004A5049" w:rsidRPr="008D27FE">
        <w:rPr>
          <w:rFonts w:ascii="Times New Roman" w:hAnsi="Times New Roman" w:cs="Times New Roman"/>
        </w:rPr>
        <w:t>организовати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кохортну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изолацију</w:t>
      </w:r>
      <w:r w:rsidRPr="008D27FE">
        <w:rPr>
          <w:rFonts w:ascii="Times New Roman" w:hAnsi="Times New Roman" w:cs="Times New Roman"/>
        </w:rPr>
        <w:t xml:space="preserve">,  </w:t>
      </w:r>
      <w:r w:rsidR="004A5049" w:rsidRPr="008D27FE">
        <w:rPr>
          <w:rFonts w:ascii="Times New Roman" w:hAnsi="Times New Roman" w:cs="Times New Roman"/>
        </w:rPr>
        <w:t>тј</w:t>
      </w:r>
      <w:r w:rsidRPr="008D27FE">
        <w:rPr>
          <w:rFonts w:ascii="Times New Roman" w:hAnsi="Times New Roman" w:cs="Times New Roman"/>
        </w:rPr>
        <w:t xml:space="preserve">.  </w:t>
      </w:r>
      <w:proofErr w:type="gramStart"/>
      <w:r w:rsidR="00DF1308" w:rsidRPr="008D27FE">
        <w:rPr>
          <w:rFonts w:ascii="Times New Roman" w:hAnsi="Times New Roman" w:cs="Times New Roman"/>
        </w:rPr>
        <w:t>више</w:t>
      </w:r>
      <w:proofErr w:type="gramEnd"/>
      <w:r w:rsidR="00DF1308" w:rsidRPr="008D27FE">
        <w:rPr>
          <w:rFonts w:ascii="Times New Roman" w:hAnsi="Times New Roman" w:cs="Times New Roman"/>
        </w:rPr>
        <w:t xml:space="preserve"> инфицираних или особа за које се сумња да су инфициране nCoV  изоловати у једној соби.</w:t>
      </w:r>
    </w:p>
    <w:p w:rsidR="00CB72D1" w:rsidRPr="008D27FE" w:rsidRDefault="00CB72D1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- </w:t>
      </w:r>
      <w:r w:rsidR="004A5049" w:rsidRPr="008D27FE">
        <w:rPr>
          <w:rFonts w:ascii="Times New Roman" w:hAnsi="Times New Roman" w:cs="Times New Roman"/>
        </w:rPr>
        <w:t>Растојање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између</w:t>
      </w:r>
      <w:r w:rsidR="00B41F54" w:rsidRPr="008D27FE">
        <w:rPr>
          <w:rFonts w:ascii="Times New Roman" w:hAnsi="Times New Roman" w:cs="Times New Roman"/>
        </w:rPr>
        <w:t xml:space="preserve"> </w:t>
      </w:r>
      <w:proofErr w:type="gramStart"/>
      <w:r w:rsidR="004A5049" w:rsidRPr="008D27FE">
        <w:rPr>
          <w:rFonts w:ascii="Times New Roman" w:hAnsi="Times New Roman" w:cs="Times New Roman"/>
        </w:rPr>
        <w:t>кревета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у</w:t>
      </w:r>
      <w:proofErr w:type="gramEnd"/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кохортној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изолацији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мора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бити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најмање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један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метар</w:t>
      </w:r>
      <w:r w:rsidRPr="008D27FE">
        <w:rPr>
          <w:rFonts w:ascii="Times New Roman" w:hAnsi="Times New Roman" w:cs="Times New Roman"/>
        </w:rPr>
        <w:t>.</w:t>
      </w:r>
    </w:p>
    <w:p w:rsidR="00CB72D1" w:rsidRPr="008D27FE" w:rsidRDefault="00CB72D1" w:rsidP="00B41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- </w:t>
      </w:r>
      <w:r w:rsidR="004A5049" w:rsidRPr="008D27FE">
        <w:rPr>
          <w:rFonts w:ascii="Times New Roman" w:hAnsi="Times New Roman" w:cs="Times New Roman"/>
        </w:rPr>
        <w:t>Уколико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је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могуће</w:t>
      </w:r>
      <w:r w:rsidRPr="008D27FE">
        <w:rPr>
          <w:rFonts w:ascii="Times New Roman" w:hAnsi="Times New Roman" w:cs="Times New Roman"/>
        </w:rPr>
        <w:t xml:space="preserve">, </w:t>
      </w:r>
      <w:r w:rsidR="004A5049" w:rsidRPr="008D27FE">
        <w:rPr>
          <w:rFonts w:ascii="Times New Roman" w:hAnsi="Times New Roman" w:cs="Times New Roman"/>
        </w:rPr>
        <w:t>здравствени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радници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који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раде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собама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за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кохортну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изолацију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не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би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требало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раде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другим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деловима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здравствене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установе</w:t>
      </w:r>
      <w:r w:rsidRPr="008D27FE">
        <w:rPr>
          <w:rFonts w:ascii="Times New Roman" w:hAnsi="Times New Roman" w:cs="Times New Roman"/>
        </w:rPr>
        <w:t xml:space="preserve"> (</w:t>
      </w:r>
      <w:r w:rsidR="00DF1308" w:rsidRPr="008D27FE">
        <w:rPr>
          <w:rFonts w:ascii="Times New Roman" w:hAnsi="Times New Roman" w:cs="Times New Roman"/>
        </w:rPr>
        <w:t>да би се смањио ризик за</w:t>
      </w:r>
      <w:r w:rsidR="00DF1308" w:rsidRPr="008D27FE">
        <w:t xml:space="preserve"> </w:t>
      </w:r>
      <w:r w:rsidR="004A5049" w:rsidRPr="008D27FE">
        <w:rPr>
          <w:rFonts w:ascii="Times New Roman" w:hAnsi="Times New Roman" w:cs="Times New Roman"/>
        </w:rPr>
        <w:t>ширење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инфекције</w:t>
      </w:r>
      <w:r w:rsidRPr="008D27FE">
        <w:rPr>
          <w:rFonts w:ascii="Times New Roman" w:hAnsi="Times New Roman" w:cs="Times New Roman"/>
        </w:rPr>
        <w:t>).</w:t>
      </w:r>
    </w:p>
    <w:p w:rsidR="00CB72D1" w:rsidRPr="008D27FE" w:rsidRDefault="00CB72D1" w:rsidP="00B41F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207F" w:rsidRPr="008D27FE" w:rsidRDefault="00CB72D1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- </w:t>
      </w:r>
      <w:r w:rsidR="005704C8">
        <w:rPr>
          <w:rFonts w:ascii="Times New Roman" w:hAnsi="Times New Roman" w:cs="Times New Roman"/>
        </w:rPr>
        <w:t>Потребна</w:t>
      </w:r>
      <w:r w:rsidR="005704C8" w:rsidRPr="008D27FE">
        <w:rPr>
          <w:rFonts w:ascii="Times New Roman" w:hAnsi="Times New Roman" w:cs="Times New Roman"/>
          <w:caps/>
        </w:rPr>
        <w:t xml:space="preserve"> </w:t>
      </w:r>
      <w:proofErr w:type="gramStart"/>
      <w:r w:rsidR="004A5049" w:rsidRPr="008D27FE">
        <w:rPr>
          <w:rFonts w:ascii="Times New Roman" w:hAnsi="Times New Roman" w:cs="Times New Roman"/>
          <w:caps/>
        </w:rPr>
        <w:t>лзо</w:t>
      </w:r>
      <w:r w:rsidRPr="008D27FE">
        <w:rPr>
          <w:rFonts w:ascii="Times New Roman" w:hAnsi="Times New Roman" w:cs="Times New Roman"/>
        </w:rPr>
        <w:t xml:space="preserve"> </w:t>
      </w:r>
      <w:r w:rsidR="005704C8">
        <w:rPr>
          <w:rFonts w:ascii="Times New Roman" w:hAnsi="Times New Roman" w:cs="Times New Roman"/>
        </w:rPr>
        <w:t xml:space="preserve"> за</w:t>
      </w:r>
      <w:proofErr w:type="gramEnd"/>
      <w:r w:rsidRPr="008D27FE">
        <w:rPr>
          <w:rFonts w:ascii="Times New Roman" w:hAnsi="Times New Roman" w:cs="Times New Roman"/>
        </w:rPr>
        <w:t xml:space="preserve"> </w:t>
      </w:r>
      <w:r w:rsidR="005704C8">
        <w:rPr>
          <w:rFonts w:ascii="Times New Roman" w:hAnsi="Times New Roman" w:cs="Times New Roman"/>
        </w:rPr>
        <w:t>сваки</w:t>
      </w:r>
      <w:r w:rsidRPr="008D27FE">
        <w:rPr>
          <w:rFonts w:ascii="Times New Roman" w:hAnsi="Times New Roman" w:cs="Times New Roman"/>
        </w:rPr>
        <w:t xml:space="preserve">  </w:t>
      </w:r>
      <w:r w:rsidR="005704C8">
        <w:rPr>
          <w:rFonts w:ascii="Times New Roman" w:hAnsi="Times New Roman" w:cs="Times New Roman"/>
        </w:rPr>
        <w:t>улазак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у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собу</w:t>
      </w:r>
      <w:r w:rsidRPr="008D27FE">
        <w:rPr>
          <w:rFonts w:ascii="Times New Roman" w:hAnsi="Times New Roman" w:cs="Times New Roman"/>
        </w:rPr>
        <w:t xml:space="preserve">  </w:t>
      </w:r>
      <w:r w:rsidR="004A5049" w:rsidRPr="008D27FE">
        <w:rPr>
          <w:rFonts w:ascii="Times New Roman" w:hAnsi="Times New Roman" w:cs="Times New Roman"/>
        </w:rPr>
        <w:t>за</w:t>
      </w:r>
      <w:r w:rsidRPr="008D27FE">
        <w:rPr>
          <w:rFonts w:ascii="Times New Roman" w:hAnsi="Times New Roman" w:cs="Times New Roman"/>
        </w:rPr>
        <w:t xml:space="preserve"> </w:t>
      </w:r>
      <w:r w:rsidR="004A5049" w:rsidRPr="008D27FE">
        <w:rPr>
          <w:rFonts w:ascii="Times New Roman" w:hAnsi="Times New Roman" w:cs="Times New Roman"/>
        </w:rPr>
        <w:t>изолацију</w:t>
      </w:r>
      <w:r w:rsidR="0054207F" w:rsidRPr="008D27FE">
        <w:rPr>
          <w:rFonts w:ascii="Times New Roman" w:hAnsi="Times New Roman" w:cs="Times New Roman"/>
        </w:rPr>
        <w:t xml:space="preserve">: </w:t>
      </w:r>
    </w:p>
    <w:p w:rsidR="0054207F" w:rsidRPr="008D27FE" w:rsidRDefault="0054207F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  *партикуларне маске високог процента филтрације </w:t>
      </w:r>
      <w:r w:rsidR="004C040C" w:rsidRPr="008D27FE">
        <w:rPr>
          <w:rFonts w:ascii="Times New Roman" w:hAnsi="Times New Roman" w:cs="Times New Roman"/>
        </w:rPr>
        <w:t>(европске норме FFP2 или FFP3)</w:t>
      </w:r>
    </w:p>
    <w:p w:rsidR="0054207F" w:rsidRPr="008D27FE" w:rsidRDefault="005704C8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*заштита</w:t>
      </w:r>
      <w:r w:rsidR="0054207F" w:rsidRPr="008D27FE">
        <w:rPr>
          <w:rFonts w:ascii="Times New Roman" w:hAnsi="Times New Roman" w:cs="Times New Roman"/>
        </w:rPr>
        <w:t xml:space="preserve"> за оч</w:t>
      </w:r>
      <w:r>
        <w:rPr>
          <w:rFonts w:ascii="Times New Roman" w:hAnsi="Times New Roman" w:cs="Times New Roman"/>
        </w:rPr>
        <w:t>и (заштитне наочаре) или заштита</w:t>
      </w:r>
      <w:r w:rsidR="0054207F" w:rsidRPr="008D27FE">
        <w:rPr>
          <w:rFonts w:ascii="Times New Roman" w:hAnsi="Times New Roman" w:cs="Times New Roman"/>
        </w:rPr>
        <w:t xml:space="preserve"> за лице (визир)</w:t>
      </w:r>
      <w:proofErr w:type="gramStart"/>
      <w:r w:rsidR="0054207F" w:rsidRPr="008D27FE">
        <w:rPr>
          <w:rFonts w:ascii="Times New Roman" w:hAnsi="Times New Roman" w:cs="Times New Roman"/>
        </w:rPr>
        <w:t>,  да</w:t>
      </w:r>
      <w:proofErr w:type="gramEnd"/>
      <w:r w:rsidR="0054207F" w:rsidRPr="008D27FE">
        <w:rPr>
          <w:rFonts w:ascii="Times New Roman" w:hAnsi="Times New Roman" w:cs="Times New Roman"/>
        </w:rPr>
        <w:t xml:space="preserve"> и се изегла контаминација мукозних мембрана</w:t>
      </w:r>
    </w:p>
    <w:p w:rsidR="0054207F" w:rsidRPr="008D27FE" w:rsidRDefault="005704C8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*водоотпорни нестерилни заштитни мантили</w:t>
      </w:r>
      <w:r w:rsidR="004C040C" w:rsidRPr="008D27FE">
        <w:rPr>
          <w:rFonts w:ascii="Times New Roman" w:hAnsi="Times New Roman" w:cs="Times New Roman"/>
        </w:rPr>
        <w:t xml:space="preserve"> дугих рукава (или комбинезон)</w:t>
      </w:r>
      <w:r w:rsidR="0054207F" w:rsidRPr="008D27FE">
        <w:rPr>
          <w:rFonts w:ascii="Times New Roman" w:hAnsi="Times New Roman" w:cs="Times New Roman"/>
        </w:rPr>
        <w:t xml:space="preserve"> </w:t>
      </w:r>
    </w:p>
    <w:p w:rsidR="00CB72D1" w:rsidRPr="008D27FE" w:rsidRDefault="0054207F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  *рукавице </w:t>
      </w:r>
    </w:p>
    <w:p w:rsidR="0054207F" w:rsidRPr="008D27FE" w:rsidRDefault="0054207F" w:rsidP="0054207F">
      <w:pPr>
        <w:tabs>
          <w:tab w:val="left" w:pos="15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</w:rPr>
        <w:t xml:space="preserve">- Употреба </w:t>
      </w:r>
      <w:r w:rsidRPr="008D27FE">
        <w:rPr>
          <w:rFonts w:ascii="Times New Roman" w:hAnsi="Times New Roman" w:cs="Times New Roman"/>
          <w:lang w:val="ru-RU"/>
        </w:rPr>
        <w:t>заштитних чизама</w:t>
      </w:r>
      <w:r w:rsidR="00B94C13" w:rsidRPr="008D27FE">
        <w:rPr>
          <w:rFonts w:ascii="Times New Roman" w:hAnsi="Times New Roman" w:cs="Times New Roman"/>
          <w:lang w:val="ru-RU"/>
        </w:rPr>
        <w:t xml:space="preserve"> </w:t>
      </w:r>
      <w:r w:rsidRPr="008D27FE">
        <w:rPr>
          <w:rFonts w:ascii="Times New Roman" w:hAnsi="Times New Roman" w:cs="Times New Roman"/>
          <w:lang w:val="ru-RU"/>
        </w:rPr>
        <w:t>се не препоручује за рутинску негу.</w:t>
      </w:r>
    </w:p>
    <w:p w:rsidR="0054207F" w:rsidRPr="008D27FE" w:rsidRDefault="0054207F" w:rsidP="0054207F">
      <w:pPr>
        <w:tabs>
          <w:tab w:val="left" w:pos="15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>- Након завршене неге пацијента, треба извести правилно скидање и одлагање ЛЗО и хигијену руку. Ако се негује више пацијената за свакога користити нови сет ЛЗО.</w:t>
      </w:r>
    </w:p>
    <w:p w:rsidR="0054207F" w:rsidRPr="008D27FE" w:rsidRDefault="0054207F" w:rsidP="00B41F5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>Личну заштитну опрему пре уласка</w:t>
      </w:r>
      <w:r w:rsidR="004C040C" w:rsidRPr="008D27FE">
        <w:rPr>
          <w:rFonts w:ascii="Times New Roman" w:hAnsi="Times New Roman" w:cs="Times New Roman"/>
          <w:lang w:val="ru-RU"/>
        </w:rPr>
        <w:t>/изласка из собе</w:t>
      </w:r>
      <w:r w:rsidRPr="008D27FE">
        <w:rPr>
          <w:rFonts w:ascii="Times New Roman" w:hAnsi="Times New Roman" w:cs="Times New Roman"/>
          <w:lang w:val="ru-RU"/>
        </w:rPr>
        <w:t xml:space="preserve"> за изолацију</w:t>
      </w:r>
      <w:r w:rsidR="00E031C5">
        <w:rPr>
          <w:rFonts w:ascii="Times New Roman" w:hAnsi="Times New Roman" w:cs="Times New Roman"/>
          <w:lang w:val="ru-RU"/>
        </w:rPr>
        <w:t xml:space="preserve"> </w:t>
      </w:r>
      <w:r w:rsidR="004C040C" w:rsidRPr="008D27FE">
        <w:rPr>
          <w:rFonts w:ascii="Times New Roman" w:hAnsi="Times New Roman" w:cs="Times New Roman"/>
          <w:lang w:val="ru-RU"/>
        </w:rPr>
        <w:t>треба ставити/скинути</w:t>
      </w:r>
      <w:r w:rsidRPr="008D27FE">
        <w:rPr>
          <w:rFonts w:ascii="Times New Roman" w:hAnsi="Times New Roman" w:cs="Times New Roman"/>
          <w:lang w:val="ru-RU"/>
        </w:rPr>
        <w:t xml:space="preserve"> следећим редоследом: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80E33" w:rsidRPr="008D27FE" w:rsidTr="00280E33">
        <w:tc>
          <w:tcPr>
            <w:tcW w:w="4811" w:type="dxa"/>
          </w:tcPr>
          <w:p w:rsidR="00280E33" w:rsidRPr="008D27FE" w:rsidRDefault="00280E33" w:rsidP="00B41F54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D27FE">
              <w:rPr>
                <w:rFonts w:ascii="Times New Roman" w:hAnsi="Times New Roman" w:cs="Times New Roman"/>
                <w:lang w:val="ru-RU"/>
              </w:rPr>
              <w:t>Стављање лучне заштитне опреме</w:t>
            </w:r>
          </w:p>
        </w:tc>
        <w:tc>
          <w:tcPr>
            <w:tcW w:w="4811" w:type="dxa"/>
          </w:tcPr>
          <w:p w:rsidR="00280E33" w:rsidRPr="008D27FE" w:rsidRDefault="00280E33" w:rsidP="00B41F54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D27FE">
              <w:rPr>
                <w:rFonts w:ascii="Times New Roman" w:hAnsi="Times New Roman" w:cs="Times New Roman"/>
                <w:lang w:val="ru-RU"/>
              </w:rPr>
              <w:t>Скидање личне заштитне опреме</w:t>
            </w:r>
          </w:p>
          <w:p w:rsidR="00280E33" w:rsidRPr="008D27FE" w:rsidRDefault="00280E33" w:rsidP="00B41F54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0E33" w:rsidRPr="00E031C5" w:rsidTr="00280E33">
        <w:tc>
          <w:tcPr>
            <w:tcW w:w="4811" w:type="dxa"/>
          </w:tcPr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D27FE">
              <w:rPr>
                <w:rFonts w:ascii="Times New Roman" w:hAnsi="Times New Roman" w:cs="Times New Roman"/>
                <w:b/>
                <w:lang w:val="ru-RU"/>
              </w:rPr>
              <w:t>Поступци пре уласка у собу за изолацију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27FE">
              <w:rPr>
                <w:rFonts w:ascii="Times New Roman" w:hAnsi="Times New Roman" w:cs="Times New Roman"/>
                <w:lang w:val="sr-Latn-CS"/>
              </w:rPr>
              <w:t>-</w:t>
            </w:r>
            <w:r w:rsidRPr="008D27FE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>   </w:t>
            </w:r>
            <w:r w:rsidRPr="008D27FE">
              <w:rPr>
                <w:rFonts w:ascii="Times New Roman" w:hAnsi="Times New Roman" w:cs="Times New Roman"/>
              </w:rPr>
              <w:t>обавити хигијену руку средством на бази алкохола</w:t>
            </w:r>
            <w:r w:rsidRPr="008D27FE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>   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 xml:space="preserve">- обући </w:t>
            </w:r>
            <w:r w:rsidR="004C040C" w:rsidRPr="008D27FE">
              <w:rPr>
                <w:rFonts w:ascii="Times New Roman" w:hAnsi="Times New Roman" w:cs="Times New Roman"/>
              </w:rPr>
              <w:t xml:space="preserve">водоотпорни </w:t>
            </w:r>
            <w:r w:rsidRPr="008D27FE">
              <w:rPr>
                <w:rFonts w:ascii="Times New Roman" w:hAnsi="Times New Roman" w:cs="Times New Roman"/>
              </w:rPr>
              <w:t>заштитни мантил дугих рукава (или комбинезон)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ставити маску</w:t>
            </w:r>
          </w:p>
          <w:p w:rsidR="00B94C13" w:rsidRPr="008D27FE" w:rsidRDefault="004C040C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 xml:space="preserve">- </w:t>
            </w:r>
            <w:r w:rsidR="00E031C5">
              <w:rPr>
                <w:rFonts w:ascii="Times New Roman" w:hAnsi="Times New Roman" w:cs="Times New Roman"/>
              </w:rPr>
              <w:t>н</w:t>
            </w:r>
            <w:r w:rsidR="00B94C13" w:rsidRPr="008D27FE">
              <w:rPr>
                <w:rFonts w:ascii="Times New Roman" w:hAnsi="Times New Roman" w:cs="Times New Roman"/>
              </w:rPr>
              <w:t xml:space="preserve">авући </w:t>
            </w:r>
            <w:r w:rsidRPr="008D27FE">
              <w:rPr>
                <w:rFonts w:ascii="Times New Roman" w:hAnsi="Times New Roman" w:cs="Times New Roman"/>
              </w:rPr>
              <w:t xml:space="preserve">капуљачу уколико се носи </w:t>
            </w:r>
            <w:r w:rsidR="00B94C13" w:rsidRPr="008D27FE">
              <w:rPr>
                <w:rFonts w:ascii="Times New Roman" w:hAnsi="Times New Roman" w:cs="Times New Roman"/>
              </w:rPr>
              <w:t>комбинезон, или заш</w:t>
            </w:r>
            <w:r w:rsidRPr="008D27FE">
              <w:rPr>
                <w:rFonts w:ascii="Times New Roman" w:hAnsi="Times New Roman" w:cs="Times New Roman"/>
              </w:rPr>
              <w:t xml:space="preserve">титну  капу уколико </w:t>
            </w:r>
            <w:r w:rsidR="005704C8" w:rsidRPr="008D27FE">
              <w:rPr>
                <w:rFonts w:ascii="Times New Roman" w:hAnsi="Times New Roman" w:cs="Times New Roman"/>
              </w:rPr>
              <w:t xml:space="preserve">се носи </w:t>
            </w:r>
            <w:r w:rsidR="00B94C13" w:rsidRPr="008D27FE">
              <w:rPr>
                <w:rFonts w:ascii="Times New Roman" w:hAnsi="Times New Roman" w:cs="Times New Roman"/>
              </w:rPr>
              <w:t>манил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ставити заштитне наочаре</w:t>
            </w:r>
          </w:p>
          <w:p w:rsidR="00280E33" w:rsidRPr="008D27FE" w:rsidRDefault="004C040C" w:rsidP="00280E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27FE">
              <w:rPr>
                <w:rFonts w:ascii="Times New Roman" w:hAnsi="Times New Roman" w:cs="Times New Roman"/>
              </w:rPr>
              <w:t xml:space="preserve">- </w:t>
            </w:r>
            <w:r w:rsidR="00280E33" w:rsidRPr="008D27FE">
              <w:rPr>
                <w:rFonts w:ascii="Times New Roman" w:hAnsi="Times New Roman" w:cs="Times New Roman"/>
              </w:rPr>
              <w:t>обавити хигијену руку средством на бази алкохола</w:t>
            </w:r>
            <w:r w:rsidR="00280E33" w:rsidRPr="008D27FE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>   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навући рукавице</w:t>
            </w:r>
          </w:p>
        </w:tc>
        <w:tc>
          <w:tcPr>
            <w:tcW w:w="4811" w:type="dxa"/>
          </w:tcPr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D27FE">
              <w:rPr>
                <w:rFonts w:ascii="Times New Roman" w:hAnsi="Times New Roman" w:cs="Times New Roman"/>
                <w:b/>
                <w:lang w:val="ru-RU"/>
              </w:rPr>
              <w:t>Поступци пре изласка из собе за изолацију</w:t>
            </w: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</w:p>
          <w:p w:rsidR="00280E33" w:rsidRPr="008D27FE" w:rsidRDefault="00280E33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</w:t>
            </w:r>
            <w:r w:rsidR="00BA6BA7" w:rsidRPr="008D27FE">
              <w:rPr>
                <w:rFonts w:ascii="Times New Roman" w:hAnsi="Times New Roman" w:cs="Times New Roman"/>
              </w:rPr>
              <w:t xml:space="preserve"> </w:t>
            </w:r>
            <w:r w:rsidRPr="008D27FE">
              <w:rPr>
                <w:rFonts w:ascii="Times New Roman" w:hAnsi="Times New Roman" w:cs="Times New Roman"/>
              </w:rPr>
              <w:t>скинути</w:t>
            </w:r>
            <w:r w:rsidR="00BA6BA7" w:rsidRPr="008D27FE">
              <w:rPr>
                <w:rFonts w:ascii="Times New Roman" w:hAnsi="Times New Roman" w:cs="Times New Roman"/>
              </w:rPr>
              <w:t xml:space="preserve"> заштитни мантил</w:t>
            </w:r>
            <w:r w:rsidR="00B94C13" w:rsidRPr="008D27FE">
              <w:rPr>
                <w:rFonts w:ascii="Times New Roman" w:hAnsi="Times New Roman" w:cs="Times New Roman"/>
              </w:rPr>
              <w:t>/комбинезон</w:t>
            </w:r>
          </w:p>
          <w:p w:rsidR="00BA6BA7" w:rsidRPr="008D27FE" w:rsidRDefault="00BA6BA7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скинути рукавице</w:t>
            </w:r>
          </w:p>
          <w:p w:rsidR="00BA6BA7" w:rsidRPr="008D27FE" w:rsidRDefault="00BA6BA7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све одложити у канту за инфективни отпад</w:t>
            </w:r>
          </w:p>
          <w:p w:rsidR="00BA6BA7" w:rsidRPr="008D27FE" w:rsidRDefault="00BA6BA7" w:rsidP="00280E33">
            <w:pPr>
              <w:jc w:val="both"/>
              <w:rPr>
                <w:rFonts w:ascii="Times New Roman" w:hAnsi="Times New Roman" w:cs="Times New Roman"/>
              </w:rPr>
            </w:pPr>
            <w:r w:rsidRPr="008D27FE">
              <w:rPr>
                <w:rFonts w:ascii="Times New Roman" w:hAnsi="Times New Roman" w:cs="Times New Roman"/>
              </w:rPr>
              <w:t>- обавити хигијену руку средством на бази алкохола</w:t>
            </w:r>
          </w:p>
          <w:p w:rsidR="00BA6BA7" w:rsidRPr="008D27FE" w:rsidRDefault="00BA6BA7" w:rsidP="00280E33">
            <w:pPr>
              <w:jc w:val="both"/>
              <w:rPr>
                <w:rFonts w:ascii="Times New Roman" w:hAnsi="Times New Roman" w:cs="Times New Roman"/>
              </w:rPr>
            </w:pPr>
          </w:p>
          <w:p w:rsidR="00BA6BA7" w:rsidRPr="008D27FE" w:rsidRDefault="00BA6BA7" w:rsidP="00BA6BA7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D27FE">
              <w:rPr>
                <w:rFonts w:ascii="Times New Roman" w:hAnsi="Times New Roman" w:cs="Times New Roman"/>
                <w:b/>
                <w:lang w:val="ru-RU"/>
              </w:rPr>
              <w:t>Поступци после изласка из собе за изолацију</w:t>
            </w:r>
          </w:p>
          <w:p w:rsidR="00BA6BA7" w:rsidRPr="008D27FE" w:rsidRDefault="00BA6BA7" w:rsidP="00BA6B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D27FE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8D27FE">
              <w:rPr>
                <w:rFonts w:ascii="Times New Roman" w:hAnsi="Times New Roman" w:cs="Times New Roman"/>
                <w:lang w:val="ru-RU"/>
              </w:rPr>
              <w:t>скинути заштитне наочаре</w:t>
            </w:r>
          </w:p>
          <w:p w:rsidR="00BA6BA7" w:rsidRPr="008D27FE" w:rsidRDefault="00BA6BA7" w:rsidP="00BA6B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D27FE">
              <w:rPr>
                <w:rFonts w:ascii="Times New Roman" w:hAnsi="Times New Roman" w:cs="Times New Roman"/>
                <w:lang w:val="ru-RU"/>
              </w:rPr>
              <w:t>- скинути маску</w:t>
            </w:r>
          </w:p>
          <w:p w:rsidR="00BA6BA7" w:rsidRPr="008D27FE" w:rsidRDefault="00BA6BA7" w:rsidP="00BA6B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D27FE">
              <w:rPr>
                <w:rFonts w:ascii="Times New Roman" w:hAnsi="Times New Roman" w:cs="Times New Roman"/>
                <w:lang w:val="ru-RU"/>
              </w:rPr>
              <w:t>-</w:t>
            </w:r>
            <w:r w:rsidR="00E031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031C5">
              <w:rPr>
                <w:rFonts w:ascii="Times New Roman" w:hAnsi="Times New Roman" w:cs="Times New Roman"/>
                <w:lang w:val="ru-RU"/>
              </w:rPr>
              <w:t>обавити хигијену руку средством на бази алкохола</w:t>
            </w:r>
          </w:p>
          <w:p w:rsidR="00280E33" w:rsidRPr="008D27FE" w:rsidRDefault="00280E33" w:rsidP="00B41F54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E5C53" w:rsidRPr="008D27FE" w:rsidRDefault="00DE5C53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CB72D1" w:rsidRPr="008D27FE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 xml:space="preserve">- </w:t>
      </w:r>
      <w:r w:rsidR="004A5049" w:rsidRPr="008D27FE">
        <w:rPr>
          <w:rFonts w:ascii="Times New Roman" w:hAnsi="Times New Roman" w:cs="Times New Roman"/>
          <w:lang w:val="ru-RU"/>
        </w:rPr>
        <w:t>Користити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опрему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за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једнократну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употребу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кад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год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је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могуће</w:t>
      </w:r>
      <w:r w:rsidRPr="008D27FE">
        <w:rPr>
          <w:rFonts w:ascii="Times New Roman" w:hAnsi="Times New Roman" w:cs="Times New Roman"/>
          <w:lang w:val="ru-RU"/>
        </w:rPr>
        <w:t xml:space="preserve">. </w:t>
      </w:r>
      <w:r w:rsidR="004A5049" w:rsidRPr="008D27FE">
        <w:rPr>
          <w:rFonts w:ascii="Times New Roman" w:hAnsi="Times New Roman" w:cs="Times New Roman"/>
          <w:lang w:val="ru-RU"/>
        </w:rPr>
        <w:t>Уколико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се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примењује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наменска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медицинска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опрема</w:t>
      </w:r>
      <w:r w:rsidRPr="008D27FE">
        <w:rPr>
          <w:rFonts w:ascii="Times New Roman" w:hAnsi="Times New Roman" w:cs="Times New Roman"/>
          <w:lang w:val="ru-RU"/>
        </w:rPr>
        <w:t xml:space="preserve"> (</w:t>
      </w:r>
      <w:r w:rsidR="004A5049" w:rsidRPr="008D27FE">
        <w:rPr>
          <w:rFonts w:ascii="Times New Roman" w:hAnsi="Times New Roman" w:cs="Times New Roman"/>
          <w:lang w:val="ru-RU"/>
        </w:rPr>
        <w:t>стетоскопи</w:t>
      </w:r>
      <w:r w:rsidRPr="008D27FE">
        <w:rPr>
          <w:rFonts w:ascii="Times New Roman" w:hAnsi="Times New Roman" w:cs="Times New Roman"/>
          <w:lang w:val="ru-RU"/>
        </w:rPr>
        <w:t xml:space="preserve">, </w:t>
      </w:r>
      <w:r w:rsidR="004A5049" w:rsidRPr="008D27FE">
        <w:rPr>
          <w:rFonts w:ascii="Times New Roman" w:hAnsi="Times New Roman" w:cs="Times New Roman"/>
          <w:lang w:val="ru-RU"/>
        </w:rPr>
        <w:t>термометри</w:t>
      </w:r>
      <w:r w:rsidRPr="008D27FE">
        <w:rPr>
          <w:rFonts w:ascii="Times New Roman" w:hAnsi="Times New Roman" w:cs="Times New Roman"/>
          <w:lang w:val="ru-RU"/>
        </w:rPr>
        <w:t xml:space="preserve">, </w:t>
      </w:r>
      <w:r w:rsidR="004A5049" w:rsidRPr="008D27FE">
        <w:rPr>
          <w:rFonts w:ascii="Times New Roman" w:hAnsi="Times New Roman" w:cs="Times New Roman"/>
          <w:lang w:val="ru-RU"/>
        </w:rPr>
        <w:t>манжетне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за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вађење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крви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или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мерење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притиска</w:t>
      </w:r>
      <w:r w:rsidRPr="008D27FE">
        <w:rPr>
          <w:rFonts w:ascii="Times New Roman" w:hAnsi="Times New Roman" w:cs="Times New Roman"/>
          <w:lang w:val="ru-RU"/>
        </w:rPr>
        <w:t xml:space="preserve">, </w:t>
      </w:r>
      <w:r w:rsidR="004A5049" w:rsidRPr="008D27FE">
        <w:rPr>
          <w:rFonts w:ascii="Times New Roman" w:hAnsi="Times New Roman" w:cs="Times New Roman"/>
          <w:lang w:val="ru-RU"/>
        </w:rPr>
        <w:lastRenderedPageBreak/>
        <w:t>итд</w:t>
      </w:r>
      <w:r w:rsidRPr="008D27FE">
        <w:rPr>
          <w:rFonts w:ascii="Times New Roman" w:hAnsi="Times New Roman" w:cs="Times New Roman"/>
          <w:lang w:val="ru-RU"/>
        </w:rPr>
        <w:t xml:space="preserve">.), </w:t>
      </w:r>
      <w:r w:rsidR="004A5049" w:rsidRPr="008D27FE">
        <w:rPr>
          <w:rFonts w:ascii="Times New Roman" w:hAnsi="Times New Roman" w:cs="Times New Roman"/>
          <w:lang w:val="ru-RU"/>
        </w:rPr>
        <w:t>након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употребе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код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једног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пацијента</w:t>
      </w:r>
      <w:r w:rsidRPr="008D27FE">
        <w:rPr>
          <w:rFonts w:ascii="Times New Roman" w:hAnsi="Times New Roman" w:cs="Times New Roman"/>
          <w:lang w:val="ru-RU"/>
        </w:rPr>
        <w:t xml:space="preserve">, </w:t>
      </w:r>
      <w:r w:rsidR="004A5049" w:rsidRPr="008D27FE">
        <w:rPr>
          <w:rFonts w:ascii="Times New Roman" w:hAnsi="Times New Roman" w:cs="Times New Roman"/>
          <w:lang w:val="ru-RU"/>
        </w:rPr>
        <w:t>потребно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је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опрему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механички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очистити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дезинфиковти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применом</w:t>
      </w:r>
      <w:r w:rsidRPr="008D27FE">
        <w:rPr>
          <w:rFonts w:ascii="Times New Roman" w:hAnsi="Times New Roman" w:cs="Times New Roman"/>
          <w:lang w:val="ru-RU"/>
        </w:rPr>
        <w:t xml:space="preserve"> 70% </w:t>
      </w:r>
      <w:r w:rsidR="004A5049" w:rsidRPr="008D27FE">
        <w:rPr>
          <w:rFonts w:ascii="Times New Roman" w:hAnsi="Times New Roman" w:cs="Times New Roman"/>
          <w:lang w:val="ru-RU"/>
        </w:rPr>
        <w:t>етил</w:t>
      </w:r>
      <w:r w:rsidRPr="008D27FE">
        <w:rPr>
          <w:rFonts w:ascii="Times New Roman" w:hAnsi="Times New Roman" w:cs="Times New Roman"/>
          <w:lang w:val="ru-RU"/>
        </w:rPr>
        <w:t>-</w:t>
      </w:r>
      <w:r w:rsidR="004A5049" w:rsidRPr="008D27FE">
        <w:rPr>
          <w:rFonts w:ascii="Times New Roman" w:hAnsi="Times New Roman" w:cs="Times New Roman"/>
          <w:lang w:val="ru-RU"/>
        </w:rPr>
        <w:t>алкохола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пре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употребе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код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следећег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пацијента</w:t>
      </w:r>
      <w:r w:rsidRPr="008D27FE">
        <w:rPr>
          <w:rFonts w:ascii="Times New Roman" w:hAnsi="Times New Roman" w:cs="Times New Roman"/>
          <w:lang w:val="ru-RU"/>
        </w:rPr>
        <w:t>.</w:t>
      </w:r>
    </w:p>
    <w:p w:rsidR="00BA6BA7" w:rsidRPr="008D27FE" w:rsidRDefault="00BA6BA7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CB72D1" w:rsidRPr="008D27FE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D27FE">
        <w:rPr>
          <w:rFonts w:ascii="Times New Roman" w:hAnsi="Times New Roman" w:cs="Times New Roman"/>
          <w:lang w:val="ru-RU"/>
        </w:rPr>
        <w:t xml:space="preserve">- </w:t>
      </w:r>
      <w:r w:rsidR="004A5049" w:rsidRPr="008D27FE">
        <w:rPr>
          <w:rFonts w:ascii="Times New Roman" w:hAnsi="Times New Roman" w:cs="Times New Roman"/>
          <w:lang w:val="ru-RU"/>
        </w:rPr>
        <w:t>Избегавати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додиривање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очију</w:t>
      </w:r>
      <w:r w:rsidRPr="008D27FE">
        <w:rPr>
          <w:rFonts w:ascii="Times New Roman" w:hAnsi="Times New Roman" w:cs="Times New Roman"/>
          <w:lang w:val="ru-RU"/>
        </w:rPr>
        <w:t xml:space="preserve">, </w:t>
      </w:r>
      <w:r w:rsidR="004A5049" w:rsidRPr="008D27FE">
        <w:rPr>
          <w:rFonts w:ascii="Times New Roman" w:hAnsi="Times New Roman" w:cs="Times New Roman"/>
          <w:lang w:val="ru-RU"/>
        </w:rPr>
        <w:t>носа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и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уста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потенцијално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контаминираним</w:t>
      </w:r>
      <w:r w:rsidRPr="008D27FE">
        <w:rPr>
          <w:rFonts w:ascii="Times New Roman" w:hAnsi="Times New Roman" w:cs="Times New Roman"/>
          <w:lang w:val="ru-RU"/>
        </w:rPr>
        <w:t xml:space="preserve"> </w:t>
      </w:r>
      <w:r w:rsidR="004A5049" w:rsidRPr="008D27FE">
        <w:rPr>
          <w:rFonts w:ascii="Times New Roman" w:hAnsi="Times New Roman" w:cs="Times New Roman"/>
          <w:lang w:val="ru-RU"/>
        </w:rPr>
        <w:t>рукама</w:t>
      </w:r>
      <w:r w:rsidRPr="008D27FE">
        <w:rPr>
          <w:rFonts w:ascii="Times New Roman" w:hAnsi="Times New Roman" w:cs="Times New Roman"/>
          <w:lang w:val="ru-RU"/>
        </w:rPr>
        <w:t>.</w:t>
      </w:r>
    </w:p>
    <w:p w:rsidR="00CB72D1" w:rsidRPr="008D27FE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CB72D1" w:rsidRPr="00E031C5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- </w:t>
      </w:r>
      <w:r w:rsidR="004A5049" w:rsidRPr="00E031C5">
        <w:rPr>
          <w:rFonts w:ascii="Times New Roman" w:hAnsi="Times New Roman" w:cs="Times New Roman"/>
          <w:lang w:val="ru-RU"/>
        </w:rPr>
        <w:t>Избегавати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кретање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превоз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пацијената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сумњом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инфекцију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изван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собе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изолацију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изузев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када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је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медицински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индикованао</w:t>
      </w:r>
      <w:r w:rsidRPr="00E031C5">
        <w:rPr>
          <w:rFonts w:ascii="Times New Roman" w:hAnsi="Times New Roman" w:cs="Times New Roman"/>
          <w:lang w:val="ru-RU"/>
        </w:rPr>
        <w:t xml:space="preserve">. </w:t>
      </w:r>
      <w:r w:rsidR="004A5049" w:rsidRPr="00E031C5">
        <w:rPr>
          <w:rFonts w:ascii="Times New Roman" w:hAnsi="Times New Roman" w:cs="Times New Roman"/>
          <w:lang w:val="ru-RU"/>
        </w:rPr>
        <w:t>Потребно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је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организовати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употребу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преносне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рендгенске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опреме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друге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опреме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дијагностику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до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пацијента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соби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изолацију</w:t>
      </w:r>
      <w:r w:rsidRPr="00E031C5">
        <w:rPr>
          <w:rFonts w:ascii="Times New Roman" w:hAnsi="Times New Roman" w:cs="Times New Roman"/>
          <w:lang w:val="ru-RU"/>
        </w:rPr>
        <w:t xml:space="preserve">. </w:t>
      </w:r>
      <w:r w:rsidR="004A5049" w:rsidRPr="00E031C5">
        <w:rPr>
          <w:rFonts w:ascii="Times New Roman" w:hAnsi="Times New Roman" w:cs="Times New Roman"/>
          <w:lang w:val="ru-RU"/>
        </w:rPr>
        <w:t>Пацијент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излази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из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собе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само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када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је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неопходно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унапред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одређеним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путем</w:t>
      </w:r>
      <w:r w:rsidRPr="00E031C5">
        <w:rPr>
          <w:rFonts w:ascii="Times New Roman" w:hAnsi="Times New Roman" w:cs="Times New Roman"/>
          <w:lang w:val="ru-RU"/>
        </w:rPr>
        <w:t xml:space="preserve">,  </w:t>
      </w:r>
      <w:r w:rsidR="004A5049" w:rsidRPr="00E031C5">
        <w:rPr>
          <w:rFonts w:ascii="Times New Roman" w:hAnsi="Times New Roman" w:cs="Times New Roman"/>
          <w:lang w:val="ru-RU"/>
        </w:rPr>
        <w:t>да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би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минимум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свела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изложеност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особља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других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пацијената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посетиоца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обавезно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има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медицинску</w:t>
      </w:r>
      <w:r w:rsidRPr="00E031C5">
        <w:rPr>
          <w:rFonts w:ascii="Times New Roman" w:hAnsi="Times New Roman" w:cs="Times New Roman"/>
          <w:lang w:val="ru-RU"/>
        </w:rPr>
        <w:t>/</w:t>
      </w:r>
      <w:r w:rsidR="004A5049" w:rsidRPr="00E031C5">
        <w:rPr>
          <w:rFonts w:ascii="Times New Roman" w:hAnsi="Times New Roman" w:cs="Times New Roman"/>
          <w:lang w:val="ru-RU"/>
        </w:rPr>
        <w:t>хирурушку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маску</w:t>
      </w:r>
      <w:r w:rsidRPr="00E031C5">
        <w:rPr>
          <w:rFonts w:ascii="Times New Roman" w:hAnsi="Times New Roman" w:cs="Times New Roman"/>
          <w:lang w:val="ru-RU"/>
        </w:rPr>
        <w:t xml:space="preserve">. </w:t>
      </w:r>
      <w:r w:rsidR="004A5049" w:rsidRPr="00E031C5">
        <w:rPr>
          <w:rFonts w:ascii="Times New Roman" w:hAnsi="Times New Roman" w:cs="Times New Roman"/>
          <w:lang w:val="ru-RU"/>
        </w:rPr>
        <w:t>Особље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које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га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транспортује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такође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носи</w:t>
      </w:r>
      <w:r w:rsidRPr="00E031C5">
        <w:rPr>
          <w:rFonts w:ascii="Times New Roman" w:hAnsi="Times New Roman" w:cs="Times New Roman"/>
          <w:lang w:val="ru-RU"/>
        </w:rPr>
        <w:t xml:space="preserve">  </w:t>
      </w:r>
      <w:r w:rsidR="004A5049" w:rsidRPr="00E031C5">
        <w:rPr>
          <w:rFonts w:ascii="Times New Roman" w:hAnsi="Times New Roman" w:cs="Times New Roman"/>
          <w:lang w:val="ru-RU"/>
        </w:rPr>
        <w:t>ЛЗО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обавља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хигијену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руку</w:t>
      </w:r>
      <w:r w:rsidRPr="00E031C5">
        <w:rPr>
          <w:rFonts w:ascii="Times New Roman" w:hAnsi="Times New Roman" w:cs="Times New Roman"/>
          <w:lang w:val="ru-RU"/>
        </w:rPr>
        <w:t xml:space="preserve">.  </w:t>
      </w:r>
    </w:p>
    <w:p w:rsidR="00CB72D1" w:rsidRPr="00E031C5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- </w:t>
      </w:r>
      <w:r w:rsidR="004A5049" w:rsidRPr="00E031C5">
        <w:rPr>
          <w:rFonts w:ascii="Times New Roman" w:hAnsi="Times New Roman" w:cs="Times New Roman"/>
          <w:lang w:val="ru-RU"/>
        </w:rPr>
        <w:t>Дефинисати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примену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мера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предострожности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него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што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примљени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опсервацију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или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лечење</w:t>
      </w:r>
      <w:r w:rsidRPr="00E031C5">
        <w:rPr>
          <w:rFonts w:ascii="Times New Roman" w:hAnsi="Times New Roman" w:cs="Times New Roman"/>
          <w:lang w:val="ru-RU"/>
        </w:rPr>
        <w:t>.</w:t>
      </w:r>
    </w:p>
    <w:p w:rsidR="00CB72D1" w:rsidRPr="00E031C5" w:rsidRDefault="00CB72D1" w:rsidP="00B41F54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- </w:t>
      </w:r>
      <w:r w:rsidR="004A5049" w:rsidRPr="00E031C5">
        <w:rPr>
          <w:rFonts w:ascii="Times New Roman" w:hAnsi="Times New Roman" w:cs="Times New Roman"/>
          <w:lang w:val="ru-RU"/>
        </w:rPr>
        <w:t>Рутински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чистити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дезинфиковати</w:t>
      </w:r>
      <w:r w:rsidR="005704C8">
        <w:rPr>
          <w:rFonts w:ascii="Times New Roman" w:hAnsi="Times New Roman" w:cs="Times New Roman"/>
          <w:lang w:val="ru-RU"/>
        </w:rPr>
        <w:t xml:space="preserve"> уобичајеним средствима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све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површине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којима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је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пацијент</w:t>
      </w:r>
      <w:r w:rsidR="005704C8">
        <w:rPr>
          <w:rFonts w:ascii="Times New Roman" w:hAnsi="Times New Roman" w:cs="Times New Roman"/>
          <w:lang w:val="ru-RU"/>
        </w:rPr>
        <w:t xml:space="preserve"> био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контакту</w:t>
      </w:r>
      <w:r w:rsidRPr="00E031C5">
        <w:rPr>
          <w:rFonts w:ascii="Times New Roman" w:hAnsi="Times New Roman" w:cs="Times New Roman"/>
          <w:lang w:val="ru-RU"/>
        </w:rPr>
        <w:t>.</w:t>
      </w:r>
    </w:p>
    <w:p w:rsidR="00CB72D1" w:rsidRPr="00E031C5" w:rsidRDefault="00CB72D1" w:rsidP="00B41F5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- </w:t>
      </w:r>
      <w:r w:rsidR="004A5049" w:rsidRPr="00E031C5">
        <w:rPr>
          <w:rFonts w:ascii="Times New Roman" w:hAnsi="Times New Roman" w:cs="Times New Roman"/>
          <w:lang w:val="ru-RU"/>
        </w:rPr>
        <w:t>Одредити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неопходан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најмањи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могући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број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особа</w:t>
      </w:r>
      <w:r w:rsidRPr="00E031C5">
        <w:rPr>
          <w:rFonts w:ascii="Times New Roman" w:hAnsi="Times New Roman" w:cs="Times New Roman"/>
          <w:lang w:val="ru-RU"/>
        </w:rPr>
        <w:t xml:space="preserve"> (</w:t>
      </w:r>
      <w:r w:rsidR="004A5049" w:rsidRPr="00E031C5">
        <w:rPr>
          <w:rFonts w:ascii="Times New Roman" w:hAnsi="Times New Roman" w:cs="Times New Roman"/>
          <w:lang w:val="ru-RU"/>
        </w:rPr>
        <w:t>здравствених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радника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посетиоца</w:t>
      </w:r>
      <w:r w:rsidRPr="00E031C5">
        <w:rPr>
          <w:rFonts w:ascii="Times New Roman" w:hAnsi="Times New Roman" w:cs="Times New Roman"/>
          <w:lang w:val="ru-RU"/>
        </w:rPr>
        <w:t xml:space="preserve">, </w:t>
      </w:r>
      <w:r w:rsidR="004A5049" w:rsidRPr="00E031C5">
        <w:rPr>
          <w:rFonts w:ascii="Times New Roman" w:hAnsi="Times New Roman" w:cs="Times New Roman"/>
          <w:lang w:val="ru-RU"/>
        </w:rPr>
        <w:t>чланова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фамилије</w:t>
      </w:r>
      <w:r w:rsidRPr="00E031C5">
        <w:rPr>
          <w:rFonts w:ascii="Times New Roman" w:hAnsi="Times New Roman" w:cs="Times New Roman"/>
          <w:lang w:val="ru-RU"/>
        </w:rPr>
        <w:t xml:space="preserve">) </w:t>
      </w:r>
      <w:r w:rsidR="004A5049" w:rsidRPr="00E031C5">
        <w:rPr>
          <w:rFonts w:ascii="Times New Roman" w:hAnsi="Times New Roman" w:cs="Times New Roman"/>
          <w:lang w:val="ru-RU"/>
        </w:rPr>
        <w:t>које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улазе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собу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за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изолацију</w:t>
      </w:r>
      <w:r w:rsidRPr="00E031C5">
        <w:rPr>
          <w:rFonts w:ascii="Times New Roman" w:hAnsi="Times New Roman" w:cs="Times New Roman"/>
          <w:lang w:val="ru-RU"/>
        </w:rPr>
        <w:t>.</w:t>
      </w:r>
    </w:p>
    <w:p w:rsidR="00CB72D1" w:rsidRPr="00E031C5" w:rsidRDefault="004A5049" w:rsidP="00B41F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Водити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евиденцију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уласку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изласку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из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собе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изолацију</w:t>
      </w:r>
      <w:r w:rsidR="00CB72D1" w:rsidRPr="00E031C5">
        <w:rPr>
          <w:rFonts w:ascii="Times New Roman" w:hAnsi="Times New Roman" w:cs="Times New Roman"/>
          <w:lang w:val="ru-RU"/>
        </w:rPr>
        <w:t xml:space="preserve">, </w:t>
      </w:r>
      <w:r w:rsidRPr="00E031C5">
        <w:rPr>
          <w:rFonts w:ascii="Times New Roman" w:hAnsi="Times New Roman" w:cs="Times New Roman"/>
          <w:lang w:val="ru-RU"/>
        </w:rPr>
        <w:t>и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B26528" w:rsidRPr="00E031C5">
        <w:rPr>
          <w:rFonts w:ascii="Times New Roman" w:hAnsi="Times New Roman" w:cs="Times New Roman"/>
          <w:lang w:val="ru-RU"/>
        </w:rPr>
        <w:t>особљ</w:t>
      </w:r>
      <w:r w:rsidRPr="00E031C5">
        <w:rPr>
          <w:rFonts w:ascii="Times New Roman" w:hAnsi="Times New Roman" w:cs="Times New Roman"/>
          <w:lang w:val="ru-RU"/>
        </w:rPr>
        <w:t>е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посетиоце</w:t>
      </w:r>
      <w:r w:rsidR="00CB72D1" w:rsidRPr="00E031C5">
        <w:rPr>
          <w:rFonts w:ascii="Times New Roman" w:hAnsi="Times New Roman" w:cs="Times New Roman"/>
          <w:lang w:val="ru-RU"/>
        </w:rPr>
        <w:t>.</w:t>
      </w:r>
    </w:p>
    <w:p w:rsidR="00CB72D1" w:rsidRPr="00E031C5" w:rsidRDefault="00CB72D1" w:rsidP="00B41F5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BA6BA7" w:rsidRPr="00E031C5" w:rsidRDefault="00BA6BA7" w:rsidP="00BA6BA7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 </w:t>
      </w:r>
      <w:r w:rsidR="00B94C13" w:rsidRPr="00E031C5">
        <w:rPr>
          <w:rFonts w:ascii="Times New Roman" w:hAnsi="Times New Roman" w:cs="Times New Roman"/>
          <w:lang w:val="ru-RU"/>
        </w:rPr>
        <w:t>-</w:t>
      </w:r>
      <w:r w:rsidR="00B26528" w:rsidRPr="00E031C5">
        <w:rPr>
          <w:rFonts w:ascii="Times New Roman" w:hAnsi="Times New Roman" w:cs="Times New Roman"/>
          <w:lang w:val="ru-RU"/>
        </w:rPr>
        <w:t xml:space="preserve"> </w:t>
      </w:r>
      <w:r w:rsidRPr="008D27FE">
        <w:rPr>
          <w:rFonts w:ascii="Times New Roman" w:hAnsi="Times New Roman" w:cs="Times New Roman"/>
          <w:lang w:val="ru-RU"/>
        </w:rPr>
        <w:t xml:space="preserve">Неке </w:t>
      </w:r>
      <w:r w:rsidRPr="00E031C5">
        <w:rPr>
          <w:rFonts w:ascii="Times New Roman" w:hAnsi="Times New Roman" w:cs="Times New Roman"/>
          <w:b/>
          <w:lang w:val="ru-RU"/>
        </w:rPr>
        <w:t>процедуре са продукцијом аеросола</w:t>
      </w:r>
      <w:r w:rsidRPr="00E031C5">
        <w:rPr>
          <w:rFonts w:ascii="Times New Roman" w:hAnsi="Times New Roman" w:cs="Times New Roman"/>
          <w:lang w:val="ru-RU"/>
        </w:rPr>
        <w:t xml:space="preserve"> (ППА) које могу бити удружене са повећаним ризиком за трансмисију коронавируса (</w:t>
      </w:r>
      <w:r w:rsidRPr="008D27FE">
        <w:rPr>
          <w:rFonts w:ascii="Times New Roman" w:hAnsi="Times New Roman" w:cs="Times New Roman"/>
        </w:rPr>
        <w:t>SARS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Pr="008D27FE">
        <w:rPr>
          <w:rFonts w:ascii="Times New Roman" w:hAnsi="Times New Roman" w:cs="Times New Roman"/>
        </w:rPr>
        <w:t>CoV</w:t>
      </w:r>
      <w:r w:rsidRPr="00E031C5">
        <w:rPr>
          <w:rFonts w:ascii="Times New Roman" w:hAnsi="Times New Roman" w:cs="Times New Roman"/>
          <w:lang w:val="ru-RU"/>
        </w:rPr>
        <w:t xml:space="preserve"> и </w:t>
      </w:r>
      <w:r w:rsidRPr="008D27FE">
        <w:rPr>
          <w:rFonts w:ascii="Times New Roman" w:hAnsi="Times New Roman" w:cs="Times New Roman"/>
        </w:rPr>
        <w:t>MERS</w:t>
      </w:r>
      <w:r w:rsidRPr="00E031C5">
        <w:rPr>
          <w:rFonts w:ascii="Times New Roman" w:hAnsi="Times New Roman" w:cs="Times New Roman"/>
          <w:lang w:val="ru-RU"/>
        </w:rPr>
        <w:t xml:space="preserve"> </w:t>
      </w:r>
      <w:r w:rsidRPr="008D27FE">
        <w:rPr>
          <w:rFonts w:ascii="Times New Roman" w:hAnsi="Times New Roman" w:cs="Times New Roman"/>
        </w:rPr>
        <w:t>CoV</w:t>
      </w:r>
      <w:r w:rsidRPr="00E031C5">
        <w:rPr>
          <w:rFonts w:ascii="Times New Roman" w:hAnsi="Times New Roman" w:cs="Times New Roman"/>
          <w:lang w:val="ru-RU"/>
        </w:rPr>
        <w:t>): трахеална интубација, неинвазивна вентилација, трахеотомија, кардиопулмонална реанимација, мануелна вентилација пре интубације и бронхоскопија.</w:t>
      </w:r>
    </w:p>
    <w:p w:rsidR="00BA6BA7" w:rsidRPr="00E031C5" w:rsidRDefault="00A40B55" w:rsidP="00B26528">
      <w:pPr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 xml:space="preserve">- </w:t>
      </w:r>
      <w:r w:rsidR="004A5049" w:rsidRPr="008D27FE">
        <w:rPr>
          <w:rFonts w:ascii="Times New Roman" w:hAnsi="Times New Roman" w:cs="Times New Roman"/>
          <w:lang w:val="sr-Latn-CS"/>
        </w:rPr>
        <w:t>Заштита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здравствених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радника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приликом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извођења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процедура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са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продукцијом</w:t>
      </w:r>
      <w:r w:rsidR="00CB72D1" w:rsidRPr="008D27FE">
        <w:rPr>
          <w:rFonts w:ascii="Times New Roman" w:hAnsi="Times New Roman" w:cs="Times New Roman"/>
          <w:lang w:val="sr-Latn-CS"/>
        </w:rPr>
        <w:t xml:space="preserve"> </w:t>
      </w:r>
      <w:r w:rsidR="004A5049" w:rsidRPr="008D27FE">
        <w:rPr>
          <w:rFonts w:ascii="Times New Roman" w:hAnsi="Times New Roman" w:cs="Times New Roman"/>
          <w:lang w:val="sr-Latn-CS"/>
        </w:rPr>
        <w:t>аеросола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подразумева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lang w:val="ru-RU"/>
        </w:rPr>
        <w:t>примену</w:t>
      </w:r>
      <w:r w:rsidR="00CB72D1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 xml:space="preserve">већ препоучених мера, </w:t>
      </w:r>
      <w:r w:rsidR="00B26528" w:rsidRPr="00E031C5">
        <w:rPr>
          <w:rFonts w:ascii="Times New Roman" w:hAnsi="Times New Roman" w:cs="Times New Roman"/>
          <w:lang w:val="ru-RU"/>
        </w:rPr>
        <w:t xml:space="preserve"> уз обавезно коришћење</w:t>
      </w:r>
      <w:r w:rsidRPr="00E031C5">
        <w:rPr>
          <w:rFonts w:ascii="Times New Roman" w:hAnsi="Times New Roman" w:cs="Times New Roman"/>
          <w:lang w:val="ru-RU"/>
        </w:rPr>
        <w:t xml:space="preserve"> маски </w:t>
      </w:r>
      <w:r w:rsidR="00B26528" w:rsidRPr="008D27FE">
        <w:rPr>
          <w:rFonts w:ascii="Times New Roman" w:hAnsi="Times New Roman" w:cs="Times New Roman"/>
        </w:rPr>
        <w:t>FFP</w:t>
      </w:r>
      <w:r w:rsidR="00B26528" w:rsidRPr="00E031C5">
        <w:rPr>
          <w:rFonts w:ascii="Times New Roman" w:hAnsi="Times New Roman" w:cs="Times New Roman"/>
          <w:lang w:val="ru-RU"/>
        </w:rPr>
        <w:t>3 (према европској номенклатури).</w:t>
      </w:r>
      <w:r w:rsidR="00E031C5">
        <w:rPr>
          <w:rFonts w:ascii="Times New Roman" w:hAnsi="Times New Roman" w:cs="Times New Roman"/>
          <w:lang w:val="ru-RU"/>
        </w:rPr>
        <w:t xml:space="preserve"> </w:t>
      </w:r>
      <w:r w:rsidR="00BA6BA7" w:rsidRPr="00E031C5">
        <w:rPr>
          <w:rFonts w:ascii="Times New Roman" w:hAnsi="Times New Roman" w:cs="Times New Roman"/>
          <w:lang w:val="ru-RU"/>
        </w:rPr>
        <w:t>Све процедуре изводити у адекватно проветреним собама за изолацију (160 литара/секунди/пацијент),</w:t>
      </w:r>
      <w:r w:rsidR="005704C8">
        <w:rPr>
          <w:rFonts w:ascii="Times New Roman" w:hAnsi="Times New Roman" w:cs="Times New Roman"/>
          <w:lang w:val="ru-RU"/>
        </w:rPr>
        <w:t xml:space="preserve"> </w:t>
      </w:r>
      <w:r w:rsidR="00BA6BA7" w:rsidRPr="00E031C5">
        <w:rPr>
          <w:rFonts w:ascii="Times New Roman" w:hAnsi="Times New Roman" w:cs="Times New Roman"/>
          <w:lang w:val="ru-RU"/>
        </w:rPr>
        <w:t xml:space="preserve"> а ако су собе са негативним притиском потребно је 12 измена ваздуха и контролисаним протоком ваздуха уколико се користи механичка вентилација.</w:t>
      </w:r>
    </w:p>
    <w:p w:rsidR="00DE5C53" w:rsidRPr="00E031C5" w:rsidRDefault="00DE5C53" w:rsidP="00B41F54">
      <w:pPr>
        <w:jc w:val="both"/>
        <w:rPr>
          <w:rFonts w:ascii="Times New Roman" w:hAnsi="Times New Roman" w:cs="Times New Roman"/>
          <w:lang w:val="ru-RU"/>
        </w:rPr>
      </w:pPr>
    </w:p>
    <w:p w:rsidR="00DE5C53" w:rsidRPr="00E031C5" w:rsidRDefault="00DE5C53" w:rsidP="00B41F54">
      <w:pPr>
        <w:jc w:val="both"/>
        <w:rPr>
          <w:rFonts w:ascii="Times New Roman" w:hAnsi="Times New Roman" w:cs="Times New Roman"/>
          <w:b/>
          <w:lang w:val="ru-RU"/>
        </w:rPr>
      </w:pPr>
      <w:r w:rsidRPr="00E031C5">
        <w:rPr>
          <w:rFonts w:ascii="Times New Roman" w:hAnsi="Times New Roman" w:cs="Times New Roman"/>
          <w:b/>
          <w:lang w:val="ru-RU"/>
        </w:rPr>
        <w:t xml:space="preserve">4. </w:t>
      </w:r>
      <w:r w:rsidR="004A5049" w:rsidRPr="00E031C5">
        <w:rPr>
          <w:rFonts w:ascii="Times New Roman" w:hAnsi="Times New Roman" w:cs="Times New Roman"/>
          <w:b/>
          <w:lang w:val="ru-RU"/>
        </w:rPr>
        <w:t>Администартивне</w:t>
      </w:r>
      <w:r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мере</w:t>
      </w:r>
      <w:r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контроле</w:t>
      </w:r>
      <w:r w:rsidRPr="00E031C5">
        <w:rPr>
          <w:rFonts w:ascii="Times New Roman" w:hAnsi="Times New Roman" w:cs="Times New Roman"/>
          <w:b/>
          <w:lang w:val="ru-RU"/>
        </w:rPr>
        <w:t xml:space="preserve"> </w:t>
      </w:r>
      <w:r w:rsidR="004A5049" w:rsidRPr="00E031C5">
        <w:rPr>
          <w:rFonts w:ascii="Times New Roman" w:hAnsi="Times New Roman" w:cs="Times New Roman"/>
          <w:b/>
          <w:lang w:val="ru-RU"/>
        </w:rPr>
        <w:t>инфекције</w:t>
      </w:r>
    </w:p>
    <w:p w:rsidR="00DE5C53" w:rsidRPr="00E031C5" w:rsidRDefault="004A5049" w:rsidP="000B020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Административне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мере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сврху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контроле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трансмисије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B41F54" w:rsidRPr="008D27FE">
        <w:rPr>
          <w:rFonts w:ascii="Times New Roman" w:hAnsi="Times New Roman" w:cs="Times New Roman"/>
        </w:rPr>
        <w:t>nCoV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подразумевају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успостављање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одрживе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инфраструктуре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контролу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активности</w:t>
      </w:r>
      <w:r w:rsidR="00DE5C53" w:rsidRPr="00E031C5">
        <w:rPr>
          <w:rFonts w:ascii="Times New Roman" w:hAnsi="Times New Roman" w:cs="Times New Roman"/>
          <w:lang w:val="ru-RU"/>
        </w:rPr>
        <w:t>: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едукацију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обуку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здравствених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радника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пружаоца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неге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пацијентима</w:t>
      </w:r>
      <w:r w:rsidR="00DE5C53" w:rsidRPr="00E031C5">
        <w:rPr>
          <w:rFonts w:ascii="Times New Roman" w:hAnsi="Times New Roman" w:cs="Times New Roman"/>
          <w:lang w:val="ru-RU"/>
        </w:rPr>
        <w:t xml:space="preserve">; 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lastRenderedPageBreak/>
        <w:t>постојање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упутства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раног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препознавања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акутне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респираторне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инфекције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са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="00B41F54" w:rsidRPr="008D27FE">
        <w:rPr>
          <w:rFonts w:ascii="Times New Roman" w:hAnsi="Times New Roman" w:cs="Times New Roman"/>
        </w:rPr>
        <w:t>nCoV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као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могућег</w:t>
      </w:r>
      <w:r w:rsidR="00EE4B62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узрочника</w:t>
      </w:r>
      <w:r w:rsidR="00EE4B62" w:rsidRPr="00E031C5">
        <w:rPr>
          <w:rFonts w:ascii="Times New Roman" w:hAnsi="Times New Roman" w:cs="Times New Roman"/>
          <w:lang w:val="ru-RU"/>
        </w:rPr>
        <w:t>;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доступност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брзог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лабораторијског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тестирања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идентификације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етиолошког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узрочника</w:t>
      </w:r>
      <w:r w:rsidR="00DE5C53" w:rsidRPr="00E031C5">
        <w:rPr>
          <w:rFonts w:ascii="Times New Roman" w:hAnsi="Times New Roman" w:cs="Times New Roman"/>
          <w:lang w:val="ru-RU"/>
        </w:rPr>
        <w:t xml:space="preserve">; 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превенцију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D71845" w:rsidRPr="00E031C5">
        <w:rPr>
          <w:rFonts w:ascii="Times New Roman" w:hAnsi="Times New Roman" w:cs="Times New Roman"/>
          <w:lang w:val="ru-RU"/>
        </w:rPr>
        <w:t>повећане заузетости постеља у односу на оптималну,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="00D71845" w:rsidRPr="00E031C5">
        <w:rPr>
          <w:rFonts w:ascii="Times New Roman" w:hAnsi="Times New Roman" w:cs="Times New Roman"/>
          <w:lang w:val="ru-RU"/>
        </w:rPr>
        <w:t>посебно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ургентним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одељењима</w:t>
      </w:r>
      <w:r w:rsidR="00DE5C53" w:rsidRPr="00E031C5">
        <w:rPr>
          <w:rFonts w:ascii="Times New Roman" w:hAnsi="Times New Roman" w:cs="Times New Roman"/>
          <w:lang w:val="ru-RU"/>
        </w:rPr>
        <w:t xml:space="preserve">; 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обезбеђивање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посебних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чекаоница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пацијенте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симптомима</w:t>
      </w:r>
      <w:r w:rsidR="00EE4B62" w:rsidRPr="00E031C5">
        <w:rPr>
          <w:rFonts w:ascii="Times New Roman" w:hAnsi="Times New Roman" w:cs="Times New Roman"/>
          <w:lang w:val="ru-RU"/>
        </w:rPr>
        <w:t>,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адекватан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смештај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хоспитализованог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пацијента</w:t>
      </w:r>
      <w:r w:rsidR="00772519" w:rsidRPr="00E031C5">
        <w:rPr>
          <w:rFonts w:ascii="Times New Roman" w:hAnsi="Times New Roman" w:cs="Times New Roman"/>
          <w:lang w:val="ru-RU"/>
        </w:rPr>
        <w:t xml:space="preserve"> у засебној соби за изолацију са купатилом и </w:t>
      </w:r>
      <w:r w:rsidR="005704C8">
        <w:rPr>
          <w:rFonts w:ascii="Times New Roman" w:hAnsi="Times New Roman" w:cs="Times New Roman"/>
          <w:lang w:val="ru-RU"/>
        </w:rPr>
        <w:t>санитарним</w:t>
      </w:r>
      <w:r w:rsidR="00772519" w:rsidRPr="00E031C5">
        <w:rPr>
          <w:rFonts w:ascii="Times New Roman" w:hAnsi="Times New Roman" w:cs="Times New Roman"/>
          <w:lang w:val="ru-RU"/>
        </w:rPr>
        <w:t xml:space="preserve"> чвором,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уз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настојање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да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обезбеди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адекватан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број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особља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број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пацијената</w:t>
      </w:r>
      <w:r w:rsidR="00DE5C53" w:rsidRPr="00E031C5">
        <w:rPr>
          <w:rFonts w:ascii="Times New Roman" w:hAnsi="Times New Roman" w:cs="Times New Roman"/>
          <w:lang w:val="ru-RU"/>
        </w:rPr>
        <w:t>;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обезбеђивање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редовног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снабдевања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примене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средстава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прибора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контролу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инфекција</w:t>
      </w:r>
      <w:r w:rsidR="00EE4B62" w:rsidRPr="00E031C5">
        <w:rPr>
          <w:rFonts w:ascii="Times New Roman" w:hAnsi="Times New Roman" w:cs="Times New Roman"/>
          <w:lang w:val="ru-RU"/>
        </w:rPr>
        <w:t>;</w:t>
      </w:r>
    </w:p>
    <w:p w:rsidR="00DE5C53" w:rsidRPr="00E031C5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E031C5">
        <w:rPr>
          <w:rFonts w:ascii="Times New Roman" w:hAnsi="Times New Roman" w:cs="Times New Roman"/>
          <w:lang w:val="ru-RU"/>
        </w:rPr>
        <w:t>постојање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процедура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упутстава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превенције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контроле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свим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местима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пружања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здравствене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заштите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уз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појачање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активног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надзора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над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акутним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респираторним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инфекцијама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 </w:t>
      </w:r>
      <w:r w:rsidR="00B41F54" w:rsidRPr="008D27FE">
        <w:rPr>
          <w:rFonts w:ascii="Times New Roman" w:hAnsi="Times New Roman" w:cs="Times New Roman"/>
        </w:rPr>
        <w:t>nCoV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као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могућим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узрочником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код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здравствених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радника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истицање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значаја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да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се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инфекција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код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здравственог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радника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пријави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медицински</w:t>
      </w:r>
      <w:r w:rsidR="00DE5C53" w:rsidRPr="00E031C5">
        <w:rPr>
          <w:rFonts w:ascii="Times New Roman" w:hAnsi="Times New Roman" w:cs="Times New Roman"/>
          <w:lang w:val="ru-RU"/>
        </w:rPr>
        <w:t xml:space="preserve"> </w:t>
      </w:r>
      <w:r w:rsidRPr="00E031C5">
        <w:rPr>
          <w:rFonts w:ascii="Times New Roman" w:hAnsi="Times New Roman" w:cs="Times New Roman"/>
          <w:lang w:val="ru-RU"/>
        </w:rPr>
        <w:t>збрине</w:t>
      </w:r>
      <w:r w:rsidR="00DE5C53" w:rsidRPr="00E031C5">
        <w:rPr>
          <w:rFonts w:ascii="Times New Roman" w:hAnsi="Times New Roman" w:cs="Times New Roman"/>
          <w:lang w:val="ru-RU"/>
        </w:rPr>
        <w:t>;</w:t>
      </w:r>
    </w:p>
    <w:p w:rsidR="00DE5C53" w:rsidRPr="008D27FE" w:rsidRDefault="004A5049" w:rsidP="000B020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t>успостављање</w:t>
      </w:r>
      <w:proofErr w:type="gramEnd"/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мониторинга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комплијансе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здравствених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радника</w:t>
      </w:r>
      <w:r w:rsidR="00DE5C53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евиденција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успешности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примене</w:t>
      </w:r>
      <w:r w:rsidR="00DE5C53" w:rsidRPr="008D27FE">
        <w:rPr>
          <w:rFonts w:ascii="Times New Roman" w:hAnsi="Times New Roman" w:cs="Times New Roman"/>
        </w:rPr>
        <w:t xml:space="preserve">  </w:t>
      </w:r>
      <w:r w:rsidRPr="008D27FE">
        <w:rPr>
          <w:rFonts w:ascii="Times New Roman" w:hAnsi="Times New Roman" w:cs="Times New Roman"/>
        </w:rPr>
        <w:t>договорених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процедура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првенције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рутинском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здравствених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радника</w:t>
      </w:r>
      <w:r w:rsidR="00DE5C53" w:rsidRPr="008D27FE">
        <w:rPr>
          <w:rFonts w:ascii="Times New Roman" w:hAnsi="Times New Roman" w:cs="Times New Roman"/>
        </w:rPr>
        <w:t xml:space="preserve">) </w:t>
      </w:r>
      <w:r w:rsidRPr="008D27FE">
        <w:rPr>
          <w:rFonts w:ascii="Times New Roman" w:hAnsi="Times New Roman" w:cs="Times New Roman"/>
        </w:rPr>
        <w:t>заједно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механизмима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побољшање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комплијансе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уколико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потребно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DE5C53" w:rsidP="00B41F54">
      <w:pPr>
        <w:jc w:val="both"/>
        <w:rPr>
          <w:rFonts w:ascii="Times New Roman" w:hAnsi="Times New Roman" w:cs="Times New Roman"/>
        </w:rPr>
      </w:pPr>
    </w:p>
    <w:p w:rsidR="00DE5C53" w:rsidRPr="008D27FE" w:rsidRDefault="00DE5C53" w:rsidP="00B41F54">
      <w:pPr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 xml:space="preserve">5. </w:t>
      </w:r>
      <w:r w:rsidR="00D71845" w:rsidRPr="008D27FE">
        <w:rPr>
          <w:rFonts w:ascii="Times New Roman" w:hAnsi="Times New Roman" w:cs="Times New Roman"/>
          <w:b/>
        </w:rPr>
        <w:t>Мере контроле болничке средине и а</w:t>
      </w:r>
      <w:r w:rsidR="004A5049" w:rsidRPr="008D27FE">
        <w:rPr>
          <w:rFonts w:ascii="Times New Roman" w:hAnsi="Times New Roman" w:cs="Times New Roman"/>
          <w:b/>
        </w:rPr>
        <w:t>рхитектонске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мере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контроле</w:t>
      </w:r>
      <w:r w:rsidRPr="008D27FE">
        <w:rPr>
          <w:rFonts w:ascii="Times New Roman" w:hAnsi="Times New Roman" w:cs="Times New Roman"/>
          <w:b/>
        </w:rPr>
        <w:t xml:space="preserve"> </w:t>
      </w:r>
      <w:r w:rsidR="004A5049" w:rsidRPr="008D27FE">
        <w:rPr>
          <w:rFonts w:ascii="Times New Roman" w:hAnsi="Times New Roman" w:cs="Times New Roman"/>
          <w:b/>
        </w:rPr>
        <w:t>инфекције</w:t>
      </w:r>
    </w:p>
    <w:p w:rsidR="00DE5C53" w:rsidRPr="008D27FE" w:rsidRDefault="00DE5C53" w:rsidP="00B41F54">
      <w:pPr>
        <w:jc w:val="both"/>
        <w:rPr>
          <w:rFonts w:ascii="Times New Roman" w:hAnsi="Times New Roman" w:cs="Times New Roman"/>
        </w:rPr>
      </w:pPr>
    </w:p>
    <w:p w:rsidR="00DE5C53" w:rsidRPr="008D27FE" w:rsidRDefault="004A5049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укључују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основне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инфраструктурне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услове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здравственој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установи</w:t>
      </w:r>
      <w:r w:rsidR="00DE5C53" w:rsidRPr="008D27FE">
        <w:rPr>
          <w:rFonts w:ascii="Times New Roman" w:hAnsi="Times New Roman" w:cs="Times New Roman"/>
        </w:rPr>
        <w:t xml:space="preserve">. </w:t>
      </w:r>
    </w:p>
    <w:p w:rsidR="00DE5C53" w:rsidRPr="008D27FE" w:rsidRDefault="004A5049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подразумевају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обезбеђивање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адекватне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вентилације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просторија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свим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деловима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установе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обезбеђивање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адекваног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чишћења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просторија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4A5049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Обезбеђивање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удаљености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најмање</w:t>
      </w:r>
      <w:r w:rsidR="00DE5C53" w:rsidRPr="008D27FE">
        <w:rPr>
          <w:rFonts w:ascii="Times New Roman" w:hAnsi="Times New Roman" w:cs="Times New Roman"/>
        </w:rPr>
        <w:t xml:space="preserve"> 1 </w:t>
      </w:r>
      <w:r w:rsidRPr="008D27FE">
        <w:rPr>
          <w:rFonts w:ascii="Times New Roman" w:hAnsi="Times New Roman" w:cs="Times New Roman"/>
        </w:rPr>
        <w:t>метар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између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пацијената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такође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може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редуковати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могућност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преноса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патогених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узрочника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току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пружања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заштите</w:t>
      </w:r>
      <w:r w:rsidR="00DE5C53" w:rsidRPr="008D27FE">
        <w:rPr>
          <w:rFonts w:ascii="Times New Roman" w:hAnsi="Times New Roman" w:cs="Times New Roman"/>
        </w:rPr>
        <w:t xml:space="preserve">. </w:t>
      </w:r>
    </w:p>
    <w:p w:rsidR="00624133" w:rsidRPr="008D27FE" w:rsidRDefault="00BA1C21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Спровођење чишћења и дезинфекције површина у просторијама на правилан начин (време, средство) мора бити испраћено и документовано (</w:t>
      </w:r>
      <w:r w:rsidR="005704C8">
        <w:rPr>
          <w:rFonts w:ascii="Times New Roman" w:hAnsi="Times New Roman" w:cs="Times New Roman"/>
        </w:rPr>
        <w:t>контролне</w:t>
      </w:r>
      <w:r w:rsidRPr="008D27FE">
        <w:rPr>
          <w:rFonts w:ascii="Times New Roman" w:hAnsi="Times New Roman" w:cs="Times New Roman"/>
        </w:rPr>
        <w:t xml:space="preserve"> листе). </w:t>
      </w:r>
    </w:p>
    <w:p w:rsidR="00F86A86" w:rsidRPr="008D27FE" w:rsidRDefault="00BA1C21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Примена раствора детерџента и уобичајених средстава за дезинфекцију површина (као што је </w:t>
      </w:r>
      <w:r w:rsidR="00A40B55" w:rsidRPr="008D27FE">
        <w:rPr>
          <w:rFonts w:ascii="Times New Roman" w:hAnsi="Times New Roman" w:cs="Times New Roman"/>
        </w:rPr>
        <w:t>свеже припремљен раствор хлора</w:t>
      </w:r>
      <w:r w:rsidRPr="008D27FE">
        <w:rPr>
          <w:rFonts w:ascii="Times New Roman" w:hAnsi="Times New Roman" w:cs="Times New Roman"/>
        </w:rPr>
        <w:t xml:space="preserve">) </w:t>
      </w:r>
      <w:r w:rsidR="00624133" w:rsidRPr="008D27FE">
        <w:rPr>
          <w:rFonts w:ascii="Times New Roman" w:hAnsi="Times New Roman" w:cs="Times New Roman"/>
        </w:rPr>
        <w:t xml:space="preserve">су ефикасни и довољни поступци за инактивацију вируса. </w:t>
      </w:r>
    </w:p>
    <w:p w:rsidR="00FF1675" w:rsidRPr="008D27FE" w:rsidRDefault="00FF1675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Особље које обавља чишћење треба да носи ЛЗО.</w:t>
      </w:r>
    </w:p>
    <w:p w:rsidR="00DE5C53" w:rsidRPr="008D27FE" w:rsidRDefault="00624133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Поступци са вешом, прибором за јело и припрему хране спроводе се на уобичајен начин у складу са безбедном праксом.</w:t>
      </w:r>
    </w:p>
    <w:p w:rsidR="00FF1675" w:rsidRPr="008D27FE" w:rsidRDefault="00FF1675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lastRenderedPageBreak/>
        <w:t>- Сав медицински отпад из соба за изолацију третирати као инфективни медицински отпад и његово уклањање вршити према националним препорукама.</w:t>
      </w:r>
    </w:p>
    <w:p w:rsidR="00B26528" w:rsidRPr="008D27FE" w:rsidRDefault="00B26528" w:rsidP="00B41F54">
      <w:pPr>
        <w:jc w:val="both"/>
        <w:rPr>
          <w:rFonts w:ascii="Times New Roman" w:hAnsi="Times New Roman" w:cs="Times New Roman"/>
          <w:b/>
        </w:rPr>
      </w:pPr>
    </w:p>
    <w:p w:rsidR="00DE5C53" w:rsidRPr="008D27FE" w:rsidRDefault="004A5049" w:rsidP="00B41F54">
      <w:pPr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>ДУЖИНА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ТРАЈАЊА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ПОСЕБНИХ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МЕРА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ПРЕВЕНЦИЈА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ЗА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КОНТАКТ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И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КАПЉИЦЕ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КАО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ПУТ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ПРЕНОСА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ИНФЕКЦИЈЕ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ИЗАЗВАНЕ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="00B41F54" w:rsidRPr="008D27FE">
        <w:rPr>
          <w:rFonts w:ascii="Times New Roman" w:hAnsi="Times New Roman" w:cs="Times New Roman"/>
          <w:b/>
          <w:sz w:val="24"/>
          <w:szCs w:val="24"/>
        </w:rPr>
        <w:t>nCoV</w:t>
      </w:r>
    </w:p>
    <w:p w:rsidR="00DE5C53" w:rsidRPr="008D27FE" w:rsidRDefault="004A5049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Стандардне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примењују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стално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увек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4A5049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Посебне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превенције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контакт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капљице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пут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преноса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примењују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  <w:b/>
        </w:rPr>
        <w:t>до</w:t>
      </w:r>
      <w:r w:rsidR="00DE5C53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повлачења</w:t>
      </w:r>
      <w:r w:rsidR="00DE5C53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симптома</w:t>
      </w:r>
      <w:r w:rsidR="00DE5C53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код</w:t>
      </w:r>
      <w:r w:rsidR="00DE5C53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пацијента</w:t>
      </w:r>
      <w:r w:rsidR="00DE5C53" w:rsidRPr="008D27FE">
        <w:rPr>
          <w:rFonts w:ascii="Times New Roman" w:hAnsi="Times New Roman" w:cs="Times New Roman"/>
          <w:b/>
        </w:rPr>
        <w:t xml:space="preserve">. </w:t>
      </w:r>
      <w:r w:rsidRPr="008D27FE">
        <w:rPr>
          <w:rFonts w:ascii="Times New Roman" w:hAnsi="Times New Roman" w:cs="Times New Roman"/>
        </w:rPr>
        <w:t>Неопходна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свеобухватнија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сазнања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путевима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преношења</w:t>
      </w:r>
      <w:r w:rsidR="00DE5C53" w:rsidRPr="008D27FE">
        <w:rPr>
          <w:rFonts w:ascii="Times New Roman" w:hAnsi="Times New Roman" w:cs="Times New Roman"/>
        </w:rPr>
        <w:t xml:space="preserve"> </w:t>
      </w:r>
      <w:r w:rsidR="00B41F54" w:rsidRPr="008D27FE">
        <w:rPr>
          <w:rFonts w:ascii="Times New Roman" w:hAnsi="Times New Roman" w:cs="Times New Roman"/>
        </w:rPr>
        <w:t>nCoV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евентуално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допунило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упутство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дужини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допунских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DE5C53" w:rsidRPr="008D27FE">
        <w:rPr>
          <w:rFonts w:ascii="Times New Roman" w:hAnsi="Times New Roman" w:cs="Times New Roman"/>
        </w:rPr>
        <w:t>.</w:t>
      </w:r>
    </w:p>
    <w:p w:rsidR="00882075" w:rsidRPr="008D27FE" w:rsidRDefault="00882075" w:rsidP="00B41F54">
      <w:pPr>
        <w:jc w:val="both"/>
        <w:rPr>
          <w:rFonts w:ascii="Times New Roman" w:hAnsi="Times New Roman" w:cs="Times New Roman"/>
        </w:rPr>
      </w:pPr>
    </w:p>
    <w:p w:rsidR="00DE5C53" w:rsidRPr="008D27FE" w:rsidRDefault="00DE5C53" w:rsidP="00B41F54">
      <w:pPr>
        <w:jc w:val="both"/>
        <w:rPr>
          <w:rFonts w:ascii="Times New Roman" w:hAnsi="Times New Roman" w:cs="Times New Roman"/>
          <w:b/>
        </w:rPr>
      </w:pPr>
    </w:p>
    <w:p w:rsidR="00DE5C53" w:rsidRPr="008D27FE" w:rsidRDefault="004A5049" w:rsidP="00B41F54">
      <w:pPr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>ПРИКУПЉАЊЕ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И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ТРАНСПОРТОВАЊЕ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ЛАБОРАТОРИЈСКИХ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УЗОРАКА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ОД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ПАЦИЈЕНАТА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СА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СУМЊОМ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НА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="00B41F54" w:rsidRPr="008D27FE">
        <w:rPr>
          <w:rFonts w:ascii="Times New Roman" w:hAnsi="Times New Roman" w:cs="Times New Roman"/>
          <w:b/>
          <w:sz w:val="24"/>
          <w:szCs w:val="24"/>
        </w:rPr>
        <w:t>nCoV</w:t>
      </w:r>
      <w:r w:rsidR="00EE4B62" w:rsidRPr="008D27FE">
        <w:rPr>
          <w:rFonts w:ascii="Times New Roman" w:hAnsi="Times New Roman" w:cs="Times New Roman"/>
          <w:b/>
        </w:rPr>
        <w:t xml:space="preserve"> </w:t>
      </w:r>
      <w:r w:rsidRPr="008D27FE">
        <w:rPr>
          <w:rFonts w:ascii="Times New Roman" w:hAnsi="Times New Roman" w:cs="Times New Roman"/>
          <w:b/>
        </w:rPr>
        <w:t>ИНФЕКЦИЈУ</w:t>
      </w:r>
    </w:p>
    <w:p w:rsidR="00DE5C53" w:rsidRPr="008D27FE" w:rsidRDefault="004A5049" w:rsidP="00B41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Сви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узорци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болесничког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материјала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лабораторијска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испитивања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сматрати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потенцијално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инфективним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радници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учествују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узорковању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или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узорака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болесничког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материјала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строго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примењивати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стандардне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мере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предострожности</w:t>
      </w:r>
      <w:r w:rsidR="00DE5C53" w:rsidRPr="008D27FE">
        <w:rPr>
          <w:rFonts w:ascii="Times New Roman" w:hAnsi="Times New Roman" w:cs="Times New Roman"/>
        </w:rPr>
        <w:t xml:space="preserve"> </w:t>
      </w:r>
      <w:r w:rsidR="00624133" w:rsidRPr="008D27FE">
        <w:rPr>
          <w:rFonts w:ascii="Times New Roman" w:hAnsi="Times New Roman" w:cs="Times New Roman"/>
        </w:rPr>
        <w:t xml:space="preserve">и мере биосигурности </w:t>
      </w:r>
      <w:r w:rsidRPr="008D27FE">
        <w:rPr>
          <w:rFonts w:ascii="Times New Roman" w:hAnsi="Times New Roman" w:cs="Times New Roman"/>
        </w:rPr>
        <w:t>како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смањили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ризик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излагања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инфективним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узрочницима</w:t>
      </w:r>
      <w:r w:rsidR="00DE5C53" w:rsidRPr="008D27FE">
        <w:rPr>
          <w:rFonts w:ascii="Times New Roman" w:hAnsi="Times New Roman" w:cs="Times New Roman"/>
        </w:rPr>
        <w:t>:</w:t>
      </w:r>
    </w:p>
    <w:p w:rsidR="00DE5C53" w:rsidRPr="008D27FE" w:rsidRDefault="004A5049" w:rsidP="00B41F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t>здравствени</w:t>
      </w:r>
      <w:proofErr w:type="gramEnd"/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радници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узоркују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материјал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од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болесника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примењивати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адекватану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личну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заштитну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опрему</w:t>
      </w:r>
      <w:r w:rsidR="00DE5C53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штитнике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очи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медицинску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маску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заштитни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огртача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дугим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рукавима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рукавице</w:t>
      </w:r>
      <w:r w:rsidR="00DE5C53" w:rsidRPr="008D27FE">
        <w:rPr>
          <w:rFonts w:ascii="Times New Roman" w:hAnsi="Times New Roman" w:cs="Times New Roman"/>
        </w:rPr>
        <w:t xml:space="preserve">). </w:t>
      </w:r>
      <w:r w:rsidRPr="008D27FE">
        <w:rPr>
          <w:rFonts w:ascii="Times New Roman" w:hAnsi="Times New Roman" w:cs="Times New Roman"/>
        </w:rPr>
        <w:t>Уколико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узорковању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очекује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стварање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капљица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аеросола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горњег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респираторног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тракта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здравствени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радници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носити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партикуларне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маске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="00874733" w:rsidRPr="008D27FE">
        <w:rPr>
          <w:rFonts w:ascii="Times New Roman" w:hAnsi="Times New Roman" w:cs="Times New Roman"/>
        </w:rPr>
        <w:t>високим нивоом филтрације (европске норме FFP3)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4A5049" w:rsidP="00B41F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t>особље</w:t>
      </w:r>
      <w:proofErr w:type="gramEnd"/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транспортује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узорке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лабораторију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бити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едуковано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правилно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безбедно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поступање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узорцима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приликом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случају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изливања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правилну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деконтаминацију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површина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4A5049" w:rsidP="00B41F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t>узорак</w:t>
      </w:r>
      <w:proofErr w:type="gramEnd"/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бити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спакован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непромочиве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врећице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</w:t>
      </w:r>
      <w:r w:rsidR="00DE5C53" w:rsidRPr="008D27FE">
        <w:rPr>
          <w:rFonts w:ascii="Times New Roman" w:hAnsi="Times New Roman" w:cs="Times New Roman"/>
        </w:rPr>
        <w:t xml:space="preserve"> (</w:t>
      </w:r>
      <w:r w:rsidRPr="008D27FE">
        <w:rPr>
          <w:rFonts w:ascii="Times New Roman" w:hAnsi="Times New Roman" w:cs="Times New Roman"/>
        </w:rPr>
        <w:t>секундарни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контејнер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односно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пластична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врећица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биохазард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који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смешта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потенцијално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инфективни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узорак</w:t>
      </w:r>
      <w:r w:rsidR="00DE5C53" w:rsidRPr="008D27FE">
        <w:rPr>
          <w:rFonts w:ascii="Times New Roman" w:hAnsi="Times New Roman" w:cs="Times New Roman"/>
        </w:rPr>
        <w:t xml:space="preserve">)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смештено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примарни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контејнер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заједно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читко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потпуно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испуњеном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упутницом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лабораторијска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испитивања</w:t>
      </w:r>
      <w:r w:rsidR="00DE5C53" w:rsidRPr="008D27FE">
        <w:rPr>
          <w:rFonts w:ascii="Times New Roman" w:hAnsi="Times New Roman" w:cs="Times New Roman"/>
        </w:rPr>
        <w:t>.</w:t>
      </w:r>
    </w:p>
    <w:p w:rsidR="00DE5C53" w:rsidRPr="008D27FE" w:rsidRDefault="004A5049" w:rsidP="00B41F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lastRenderedPageBreak/>
        <w:t>упутница</w:t>
      </w:r>
      <w:proofErr w:type="gramEnd"/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лабораторијска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испитивања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мора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садржи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читко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исписано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име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презиме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датум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рођења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пацијента</w:t>
      </w:r>
      <w:r w:rsidR="00DE5C53" w:rsidRPr="008D27FE">
        <w:rPr>
          <w:rFonts w:ascii="Times New Roman" w:hAnsi="Times New Roman" w:cs="Times New Roman"/>
        </w:rPr>
        <w:t xml:space="preserve">, </w:t>
      </w:r>
      <w:r w:rsidRPr="008D27FE">
        <w:rPr>
          <w:rFonts w:ascii="Times New Roman" w:hAnsi="Times New Roman" w:cs="Times New Roman"/>
        </w:rPr>
        <w:t>као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податак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сумња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нЦоВ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инфекцију</w:t>
      </w:r>
      <w:r w:rsidR="00DE5C53" w:rsidRPr="008D27FE">
        <w:rPr>
          <w:rFonts w:ascii="Times New Roman" w:hAnsi="Times New Roman" w:cs="Times New Roman"/>
        </w:rPr>
        <w:t xml:space="preserve">. </w:t>
      </w:r>
      <w:r w:rsidRPr="008D27FE">
        <w:rPr>
          <w:rFonts w:ascii="Times New Roman" w:hAnsi="Times New Roman" w:cs="Times New Roman"/>
        </w:rPr>
        <w:t>Благовремено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потребно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најавити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лабораторији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да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узорак</w:t>
      </w:r>
      <w:r w:rsidR="00DE5C53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транспортован</w:t>
      </w:r>
      <w:r w:rsidR="00DE5C53" w:rsidRPr="008D27FE">
        <w:rPr>
          <w:rFonts w:ascii="Times New Roman" w:hAnsi="Times New Roman" w:cs="Times New Roman"/>
        </w:rPr>
        <w:t>.</w:t>
      </w:r>
    </w:p>
    <w:p w:rsidR="00EE4B62" w:rsidRPr="008D27FE" w:rsidRDefault="00EE4B62" w:rsidP="00B41F54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3100D3" w:rsidRPr="008D27FE" w:rsidRDefault="003100D3" w:rsidP="00624133">
      <w:pPr>
        <w:spacing w:after="160" w:line="259" w:lineRule="auto"/>
        <w:ind w:left="720" w:hanging="720"/>
        <w:jc w:val="both"/>
        <w:rPr>
          <w:rFonts w:ascii="Times New Roman" w:hAnsi="Times New Roman" w:cs="Times New Roman"/>
        </w:rPr>
      </w:pPr>
    </w:p>
    <w:p w:rsidR="003100D3" w:rsidRPr="008D27FE" w:rsidRDefault="00624133" w:rsidP="00624133">
      <w:pPr>
        <w:spacing w:after="160" w:line="259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  <w:b/>
        </w:rPr>
        <w:t>ПРЕПОРУКЕ ЗА</w:t>
      </w:r>
      <w:r w:rsidR="003100D3" w:rsidRPr="008D27FE">
        <w:rPr>
          <w:rFonts w:ascii="Times New Roman" w:hAnsi="Times New Roman" w:cs="Times New Roman"/>
          <w:b/>
        </w:rPr>
        <w:t xml:space="preserve"> </w:t>
      </w:r>
      <w:r w:rsidR="00297255" w:rsidRPr="008D27FE">
        <w:rPr>
          <w:rFonts w:ascii="Times New Roman" w:hAnsi="Times New Roman" w:cs="Times New Roman"/>
          <w:b/>
        </w:rPr>
        <w:t>ВАНБОЛНИЧКИ</w:t>
      </w:r>
      <w:r w:rsidR="003100D3" w:rsidRPr="008D27FE">
        <w:rPr>
          <w:rFonts w:ascii="Times New Roman" w:hAnsi="Times New Roman" w:cs="Times New Roman"/>
          <w:b/>
        </w:rPr>
        <w:t xml:space="preserve"> РАД </w:t>
      </w:r>
    </w:p>
    <w:p w:rsidR="003100D3" w:rsidRPr="008D27FE" w:rsidRDefault="003100D3" w:rsidP="00B26528">
      <w:pPr>
        <w:spacing w:after="160" w:line="259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8D27FE">
        <w:rPr>
          <w:rFonts w:ascii="Times New Roman" w:hAnsi="Times New Roman" w:cs="Times New Roman"/>
        </w:rPr>
        <w:t xml:space="preserve">Превенција и контрола инфекција и примена стандардних мера предострожности се морају примењивати </w:t>
      </w:r>
      <w:r w:rsidR="00103DDF" w:rsidRPr="008D27FE">
        <w:rPr>
          <w:rFonts w:ascii="Times New Roman" w:hAnsi="Times New Roman" w:cs="Times New Roman"/>
        </w:rPr>
        <w:t xml:space="preserve">како код хоспитализованих тако и нехоспитализованих пацијената из амбулантног рада </w:t>
      </w:r>
      <w:r w:rsidRPr="008D27FE">
        <w:rPr>
          <w:rFonts w:ascii="Times New Roman" w:hAnsi="Times New Roman" w:cs="Times New Roman"/>
        </w:rPr>
        <w:t xml:space="preserve">укључујући </w:t>
      </w:r>
      <w:r w:rsidR="00103DDF" w:rsidRPr="008D27FE">
        <w:rPr>
          <w:rFonts w:ascii="Times New Roman" w:hAnsi="Times New Roman" w:cs="Times New Roman"/>
        </w:rPr>
        <w:t>и примарну здравствену заштиту.</w:t>
      </w:r>
      <w:r w:rsidR="00380B54" w:rsidRPr="008D27FE">
        <w:rPr>
          <w:rFonts w:ascii="Times New Roman" w:hAnsi="Times New Roman" w:cs="Times New Roman"/>
        </w:rPr>
        <w:t xml:space="preserve"> За превенцију инфекција са новим корона вирусом</w:t>
      </w:r>
      <w:r w:rsidR="00106508" w:rsidRPr="008D27FE">
        <w:rPr>
          <w:rFonts w:ascii="Times New Roman" w:hAnsi="Times New Roman" w:cs="Times New Roman"/>
        </w:rPr>
        <w:t xml:space="preserve">, у </w:t>
      </w:r>
      <w:r w:rsidR="00036415" w:rsidRPr="008D27FE">
        <w:rPr>
          <w:rFonts w:ascii="Times New Roman" w:hAnsi="Times New Roman" w:cs="Times New Roman"/>
        </w:rPr>
        <w:t>ванболничкој</w:t>
      </w:r>
      <w:r w:rsidR="00D2060F">
        <w:rPr>
          <w:rFonts w:ascii="Times New Roman" w:hAnsi="Times New Roman" w:cs="Times New Roman"/>
        </w:rPr>
        <w:t xml:space="preserve"> </w:t>
      </w:r>
      <w:proofErr w:type="gramStart"/>
      <w:r w:rsidR="00D2060F">
        <w:rPr>
          <w:rFonts w:ascii="Times New Roman" w:hAnsi="Times New Roman" w:cs="Times New Roman"/>
        </w:rPr>
        <w:t xml:space="preserve">пракси </w:t>
      </w:r>
      <w:r w:rsidR="00106508" w:rsidRPr="008D27FE">
        <w:rPr>
          <w:rFonts w:ascii="Times New Roman" w:hAnsi="Times New Roman" w:cs="Times New Roman"/>
        </w:rPr>
        <w:t xml:space="preserve"> неопходно</w:t>
      </w:r>
      <w:proofErr w:type="gramEnd"/>
      <w:r w:rsidR="00380B54" w:rsidRPr="008D27FE">
        <w:rPr>
          <w:rFonts w:ascii="Times New Roman" w:hAnsi="Times New Roman" w:cs="Times New Roman"/>
        </w:rPr>
        <w:t xml:space="preserve"> </w:t>
      </w:r>
      <w:r w:rsidR="00D2060F">
        <w:rPr>
          <w:rFonts w:ascii="Times New Roman" w:hAnsi="Times New Roman" w:cs="Times New Roman"/>
        </w:rPr>
        <w:t>је</w:t>
      </w:r>
      <w:r w:rsidR="00380B54" w:rsidRPr="008D27FE">
        <w:rPr>
          <w:rFonts w:ascii="Times New Roman" w:hAnsi="Times New Roman" w:cs="Times New Roman"/>
        </w:rPr>
        <w:t>:</w:t>
      </w:r>
      <w:r w:rsidR="00297255" w:rsidRPr="008D27FE">
        <w:rPr>
          <w:rFonts w:ascii="Times New Roman" w:hAnsi="Times New Roman" w:cs="Times New Roman"/>
          <w:b/>
        </w:rPr>
        <w:t xml:space="preserve"> </w:t>
      </w:r>
    </w:p>
    <w:p w:rsidR="005704C8" w:rsidRPr="005704C8" w:rsidRDefault="00D2060F" w:rsidP="005704C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обезбедити </w:t>
      </w:r>
      <w:r w:rsidR="005704C8" w:rsidRPr="008D27FE">
        <w:rPr>
          <w:rFonts w:ascii="Times New Roman" w:hAnsi="Times New Roman" w:cs="Times New Roman"/>
        </w:rPr>
        <w:t>услове и средства за примену мера предострожности за контакт и капљице као пут ширења</w:t>
      </w:r>
    </w:p>
    <w:p w:rsidR="00D2060F" w:rsidRPr="005704C8" w:rsidRDefault="00D2060F" w:rsidP="00D2060F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вршити </w:t>
      </w:r>
      <w:r w:rsidRPr="008D27FE">
        <w:rPr>
          <w:rFonts w:ascii="Times New Roman" w:hAnsi="Times New Roman" w:cs="Times New Roman"/>
        </w:rPr>
        <w:t>тријажу пацијената</w:t>
      </w:r>
      <w:r>
        <w:rPr>
          <w:rFonts w:ascii="Times New Roman" w:hAnsi="Times New Roman" w:cs="Times New Roman"/>
        </w:rPr>
        <w:t xml:space="preserve"> на улазу</w:t>
      </w:r>
      <w:r w:rsidRPr="008D27FE">
        <w:rPr>
          <w:rFonts w:ascii="Times New Roman" w:hAnsi="Times New Roman" w:cs="Times New Roman"/>
        </w:rPr>
        <w:t xml:space="preserve"> и рано препознавање болести </w:t>
      </w:r>
    </w:p>
    <w:p w:rsidR="00D2060F" w:rsidRPr="00D2060F" w:rsidRDefault="005704C8" w:rsidP="005704C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улазу у здравствену установу обезбедити место </w:t>
      </w:r>
      <w:r w:rsidR="00D2060F" w:rsidRPr="008D27FE">
        <w:rPr>
          <w:rFonts w:ascii="Times New Roman" w:hAnsi="Times New Roman" w:cs="Times New Roman"/>
        </w:rPr>
        <w:t>где ће се вршити тријажа</w:t>
      </w:r>
      <w:r w:rsidR="00D2060F">
        <w:rPr>
          <w:rFonts w:ascii="Times New Roman" w:hAnsi="Times New Roman" w:cs="Times New Roman"/>
        </w:rPr>
        <w:t>,</w:t>
      </w:r>
      <w:r w:rsidR="00D2060F" w:rsidRPr="008D27FE">
        <w:rPr>
          <w:rFonts w:ascii="Times New Roman" w:hAnsi="Times New Roman" w:cs="Times New Roman"/>
        </w:rPr>
        <w:t xml:space="preserve"> а које ћи бити опремљено потребним средствима (папирне марамице, медицинске маске, средство на бази алкохола за  хигијену руку,  канте за одлагање употребљених марамица итд).</w:t>
      </w:r>
    </w:p>
    <w:p w:rsidR="005704C8" w:rsidRPr="008D27FE" w:rsidRDefault="00D2060F" w:rsidP="005704C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D27FE">
        <w:rPr>
          <w:rFonts w:ascii="Times New Roman" w:hAnsi="Times New Roman" w:cs="Times New Roman"/>
        </w:rPr>
        <w:t>остави обавештења/постере/писане информације који треба да подсете пацијента са симптомима болести да се правовремено обрати особљу установе</w:t>
      </w:r>
    </w:p>
    <w:p w:rsidR="00106508" w:rsidRPr="008D27FE" w:rsidRDefault="00106508" w:rsidP="00380B5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приоритет за преглед пацијената са симптомима</w:t>
      </w:r>
    </w:p>
    <w:p w:rsidR="00106508" w:rsidRPr="008D27FE" w:rsidRDefault="00106508" w:rsidP="00380B5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уколико пацијент са симптомима </w:t>
      </w:r>
      <w:r w:rsidR="00297255" w:rsidRPr="008D27FE">
        <w:rPr>
          <w:rFonts w:ascii="Times New Roman" w:hAnsi="Times New Roman" w:cs="Times New Roman"/>
        </w:rPr>
        <w:t xml:space="preserve">и поред приоритета </w:t>
      </w:r>
      <w:r w:rsidRPr="008D27FE">
        <w:rPr>
          <w:rFonts w:ascii="Times New Roman" w:hAnsi="Times New Roman" w:cs="Times New Roman"/>
        </w:rPr>
        <w:t xml:space="preserve">мора да сачека на преглед, неопходно је </w:t>
      </w:r>
      <w:r w:rsidR="005704C8">
        <w:rPr>
          <w:rFonts w:ascii="Times New Roman" w:hAnsi="Times New Roman" w:cs="Times New Roman"/>
        </w:rPr>
        <w:t xml:space="preserve">издвојити га у </w:t>
      </w:r>
      <w:r w:rsidRPr="008D27FE">
        <w:rPr>
          <w:rFonts w:ascii="Times New Roman" w:hAnsi="Times New Roman" w:cs="Times New Roman"/>
        </w:rPr>
        <w:t>одвојену чекаоницу</w:t>
      </w:r>
    </w:p>
    <w:p w:rsidR="00106508" w:rsidRPr="008D27FE" w:rsidRDefault="00106508" w:rsidP="00380B5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док је у чекаоници или на прегледу, </w:t>
      </w:r>
      <w:r w:rsidR="00772018" w:rsidRPr="008D27FE">
        <w:rPr>
          <w:rFonts w:ascii="Times New Roman" w:hAnsi="Times New Roman" w:cs="Times New Roman"/>
        </w:rPr>
        <w:t>сваког пацијента</w:t>
      </w:r>
      <w:r w:rsidRPr="008D27FE">
        <w:rPr>
          <w:rFonts w:ascii="Times New Roman" w:hAnsi="Times New Roman" w:cs="Times New Roman"/>
        </w:rPr>
        <w:t xml:space="preserve"> са респираторним симптомима јасно упутити </w:t>
      </w:r>
      <w:r w:rsidR="00772018" w:rsidRPr="008D27FE">
        <w:rPr>
          <w:rFonts w:ascii="Times New Roman" w:hAnsi="Times New Roman" w:cs="Times New Roman"/>
        </w:rPr>
        <w:t>да користи маску и примењује</w:t>
      </w:r>
      <w:r w:rsidRPr="008D27FE">
        <w:rPr>
          <w:rFonts w:ascii="Times New Roman" w:hAnsi="Times New Roman" w:cs="Times New Roman"/>
        </w:rPr>
        <w:t xml:space="preserve"> респираторну хигијену и хигијену руку</w:t>
      </w:r>
    </w:p>
    <w:p w:rsidR="00106508" w:rsidRPr="008D27FE" w:rsidRDefault="00772018" w:rsidP="00380B5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8D27FE">
        <w:rPr>
          <w:rFonts w:ascii="Times New Roman" w:hAnsi="Times New Roman" w:cs="Times New Roman"/>
        </w:rPr>
        <w:t>едуковати</w:t>
      </w:r>
      <w:proofErr w:type="gramEnd"/>
      <w:r w:rsidRPr="008D27FE">
        <w:rPr>
          <w:rFonts w:ascii="Times New Roman" w:hAnsi="Times New Roman" w:cs="Times New Roman"/>
        </w:rPr>
        <w:t xml:space="preserve"> све пацијенте из своје надлежности како да препознају прве симптоме болести</w:t>
      </w:r>
      <w:r w:rsidR="00297255" w:rsidRPr="008D27FE">
        <w:rPr>
          <w:rFonts w:ascii="Times New Roman" w:hAnsi="Times New Roman" w:cs="Times New Roman"/>
        </w:rPr>
        <w:t xml:space="preserve"> код себе и чланова породице</w:t>
      </w:r>
      <w:r w:rsidRPr="008D27FE">
        <w:rPr>
          <w:rFonts w:ascii="Times New Roman" w:hAnsi="Times New Roman" w:cs="Times New Roman"/>
        </w:rPr>
        <w:t>, које основне мере предострожности да преузму и којој здравственој установи да се обрате у случају појаве тих симптома</w:t>
      </w:r>
      <w:r w:rsidR="00B26528" w:rsidRPr="008D27FE">
        <w:rPr>
          <w:rFonts w:ascii="Times New Roman" w:hAnsi="Times New Roman" w:cs="Times New Roman"/>
        </w:rPr>
        <w:t>.</w:t>
      </w:r>
      <w:r w:rsidR="00297255" w:rsidRPr="008D27FE">
        <w:rPr>
          <w:rFonts w:ascii="Times New Roman" w:hAnsi="Times New Roman" w:cs="Times New Roman"/>
        </w:rPr>
        <w:t xml:space="preserve"> </w:t>
      </w:r>
    </w:p>
    <w:p w:rsidR="00297255" w:rsidRPr="00D2060F" w:rsidRDefault="00CB72D1" w:rsidP="00D2060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  <w:b/>
        </w:rPr>
        <w:t xml:space="preserve"> </w:t>
      </w:r>
    </w:p>
    <w:p w:rsidR="00274025" w:rsidRPr="008D27FE" w:rsidRDefault="00274025" w:rsidP="00B41F54">
      <w:pPr>
        <w:jc w:val="both"/>
        <w:rPr>
          <w:rFonts w:ascii="Times New Roman" w:hAnsi="Times New Roman" w:cs="Times New Roman"/>
        </w:rPr>
      </w:pPr>
    </w:p>
    <w:p w:rsidR="00726115" w:rsidRPr="008D27FE" w:rsidRDefault="00B41F54" w:rsidP="00B4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Извор</w:t>
      </w:r>
      <w:r w:rsidR="00FE75E9" w:rsidRPr="008D27FE">
        <w:rPr>
          <w:rFonts w:ascii="Times New Roman" w:hAnsi="Times New Roman" w:cs="Times New Roman"/>
        </w:rPr>
        <w:t>:</w:t>
      </w:r>
      <w:r w:rsidR="00443E9C" w:rsidRPr="008D27FE">
        <w:rPr>
          <w:rFonts w:ascii="Times New Roman" w:hAnsi="Times New Roman" w:cs="Times New Roman"/>
        </w:rPr>
        <w:t xml:space="preserve"> </w:t>
      </w:r>
    </w:p>
    <w:p w:rsidR="00FF1675" w:rsidRPr="008D27FE" w:rsidRDefault="00FF1675" w:rsidP="00B41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World Health Organization. Infection prevention and control during health care when novel coronavirus (nCoV) infection is suspected. Interim guidance. WHO/2019</w:t>
      </w:r>
      <w:r w:rsidR="00443E9C" w:rsidRPr="008D27FE">
        <w:rPr>
          <w:rFonts w:ascii="Times New Roman" w:hAnsi="Times New Roman" w:cs="Times New Roman"/>
        </w:rPr>
        <w:t>-nCoV/IPC/v2020.2 Dostupno na:</w:t>
      </w:r>
      <w:r w:rsidR="00443E9C" w:rsidRPr="008D27FE">
        <w:t xml:space="preserve"> </w:t>
      </w:r>
      <w:hyperlink r:id="rId5" w:history="1">
        <w:r w:rsidR="00443E9C" w:rsidRPr="008D27FE">
          <w:rPr>
            <w:rStyle w:val="Hyperlink"/>
            <w:rFonts w:ascii="Times New Roman" w:hAnsi="Times New Roman" w:cs="Times New Roman"/>
          </w:rPr>
          <w:t>https://www.who.int/emergencies/diseases/novel-coronavirus-2019/technical-guidance</w:t>
        </w:r>
      </w:hyperlink>
    </w:p>
    <w:p w:rsidR="00726115" w:rsidRPr="008D27FE" w:rsidRDefault="00726115" w:rsidP="00B41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 xml:space="preserve">European Center for disease Control and Prevention. Outbreak of acute respiratory syndrome associated with a novel coronavirus, Wuhan, China; first update 22 January 2020. ECDC, Stocholm. Dostupno na: </w:t>
      </w:r>
      <w:hyperlink r:id="rId6" w:history="1">
        <w:r w:rsidRPr="008D27FE">
          <w:rPr>
            <w:rStyle w:val="Hyperlink"/>
            <w:rFonts w:ascii="Times New Roman" w:hAnsi="Times New Roman" w:cs="Times New Roman"/>
          </w:rPr>
          <w:t>https://www.ecdc.europa.eu/sites/default/files/documents/Risk-assessment-pneumonia-Wuhan-China-22-Jan-2020.pdf</w:t>
        </w:r>
      </w:hyperlink>
    </w:p>
    <w:p w:rsidR="00FF1675" w:rsidRPr="008D27FE" w:rsidRDefault="00FF1675" w:rsidP="0044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</w:rPr>
        <w:t>European Center for disease Control and Prevention</w:t>
      </w:r>
      <w:r w:rsidRPr="008D27FE">
        <w:rPr>
          <w:rFonts w:ascii="Times New Roman" w:hAnsi="Times New Roman" w:cs="Times New Roman"/>
          <w:bCs/>
        </w:rPr>
        <w:t>. Infection prevention and control for the care of patients with 2019-nCoV in healthcare settings</w:t>
      </w:r>
      <w:r w:rsidR="00443E9C" w:rsidRPr="008D27FE">
        <w:rPr>
          <w:rFonts w:ascii="Times New Roman" w:hAnsi="Times New Roman" w:cs="Times New Roman"/>
          <w:bCs/>
        </w:rPr>
        <w:t xml:space="preserve">. </w:t>
      </w:r>
      <w:r w:rsidR="00443E9C" w:rsidRPr="008D27FE">
        <w:rPr>
          <w:rFonts w:ascii="Times New Roman" w:hAnsi="Times New Roman" w:cs="Times New Roman"/>
        </w:rPr>
        <w:t>ECDC, Stocholm. Dostupno na:</w:t>
      </w:r>
      <w:r w:rsidR="00443E9C" w:rsidRPr="008D27FE">
        <w:t xml:space="preserve"> </w:t>
      </w:r>
      <w:hyperlink r:id="rId7" w:history="1">
        <w:r w:rsidR="00443E9C" w:rsidRPr="008D27FE">
          <w:rPr>
            <w:rStyle w:val="Hyperlink"/>
            <w:rFonts w:ascii="Times New Roman" w:hAnsi="Times New Roman" w:cs="Times New Roman"/>
          </w:rPr>
          <w:t>https://www.ecdc.europa.eu/en/publications-data/infection-prevention-and-control-care-patients-2019-ncov-healthcare-settings</w:t>
        </w:r>
      </w:hyperlink>
    </w:p>
    <w:p w:rsidR="00EE4B62" w:rsidRPr="008D27FE" w:rsidRDefault="00EE4B62" w:rsidP="00B41F54">
      <w:pPr>
        <w:jc w:val="both"/>
        <w:rPr>
          <w:rFonts w:ascii="Times New Roman" w:hAnsi="Times New Roman" w:cs="Times New Roman"/>
        </w:rPr>
      </w:pPr>
    </w:p>
    <w:p w:rsidR="00274025" w:rsidRPr="00B41F54" w:rsidRDefault="00B41F54" w:rsidP="00B41F54">
      <w:pPr>
        <w:jc w:val="both"/>
        <w:rPr>
          <w:rFonts w:ascii="Times New Roman" w:hAnsi="Times New Roman" w:cs="Times New Roman"/>
        </w:rPr>
      </w:pPr>
      <w:r w:rsidRPr="008D27FE">
        <w:rPr>
          <w:rFonts w:ascii="Times New Roman" w:hAnsi="Times New Roman" w:cs="Times New Roman"/>
          <w:i/>
        </w:rPr>
        <w:lastRenderedPageBreak/>
        <w:t>Напомена</w:t>
      </w:r>
      <w:r w:rsidR="00274025" w:rsidRPr="008D27FE">
        <w:rPr>
          <w:rFonts w:ascii="Times New Roman" w:hAnsi="Times New Roman" w:cs="Times New Roman"/>
        </w:rPr>
        <w:t xml:space="preserve">: </w:t>
      </w:r>
      <w:r w:rsidRPr="008D27FE">
        <w:rPr>
          <w:rFonts w:ascii="Times New Roman" w:hAnsi="Times New Roman" w:cs="Times New Roman"/>
        </w:rPr>
        <w:t>Упутство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је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припремљено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према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препорукама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Светске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здравствене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организације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издатим</w:t>
      </w:r>
      <w:r w:rsidR="00274025" w:rsidRPr="008D27FE">
        <w:rPr>
          <w:rFonts w:ascii="Times New Roman" w:hAnsi="Times New Roman" w:cs="Times New Roman"/>
        </w:rPr>
        <w:t xml:space="preserve"> </w:t>
      </w:r>
      <w:r w:rsidR="00443E9C" w:rsidRPr="008D27FE">
        <w:rPr>
          <w:rFonts w:ascii="Times New Roman" w:hAnsi="Times New Roman" w:cs="Times New Roman"/>
        </w:rPr>
        <w:t xml:space="preserve">25. </w:t>
      </w:r>
      <w:proofErr w:type="gramStart"/>
      <w:r w:rsidRPr="008D27FE">
        <w:rPr>
          <w:rFonts w:ascii="Times New Roman" w:hAnsi="Times New Roman" w:cs="Times New Roman"/>
        </w:rPr>
        <w:t>јануара</w:t>
      </w:r>
      <w:proofErr w:type="gramEnd"/>
      <w:r w:rsidR="00274025" w:rsidRPr="008D27FE">
        <w:rPr>
          <w:rFonts w:ascii="Times New Roman" w:hAnsi="Times New Roman" w:cs="Times New Roman"/>
        </w:rPr>
        <w:t xml:space="preserve"> 2020.</w:t>
      </w:r>
      <w:r w:rsidR="00443E9C" w:rsidRPr="008D27FE">
        <w:rPr>
          <w:rFonts w:ascii="Times New Roman" w:hAnsi="Times New Roman" w:cs="Times New Roman"/>
        </w:rPr>
        <w:t>год.</w:t>
      </w:r>
      <w:r w:rsidR="00274025" w:rsidRPr="008D27FE">
        <w:rPr>
          <w:rFonts w:ascii="Times New Roman" w:hAnsi="Times New Roman" w:cs="Times New Roman"/>
        </w:rPr>
        <w:t xml:space="preserve"> </w:t>
      </w:r>
      <w:r w:rsidR="00443E9C" w:rsidRPr="008D27FE">
        <w:rPr>
          <w:rFonts w:ascii="Times New Roman" w:hAnsi="Times New Roman" w:cs="Times New Roman"/>
        </w:rPr>
        <w:t xml:space="preserve">и Европског центра за превенцију и контролу болести </w:t>
      </w:r>
      <w:r w:rsidRPr="008D27FE">
        <w:rPr>
          <w:rFonts w:ascii="Times New Roman" w:hAnsi="Times New Roman" w:cs="Times New Roman"/>
        </w:rPr>
        <w:t>и</w:t>
      </w:r>
      <w:r w:rsidR="00443E9C" w:rsidRPr="008D27FE">
        <w:rPr>
          <w:rFonts w:ascii="Times New Roman" w:hAnsi="Times New Roman" w:cs="Times New Roman"/>
        </w:rPr>
        <w:t>здатим 2.фебруара 2020. год. и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унапређиваће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се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у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скаду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њиховим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иновирањем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према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новим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сазнањима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о</w:t>
      </w:r>
      <w:r w:rsidR="00274025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новом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корона</w:t>
      </w:r>
      <w:r w:rsidR="00FE75E9" w:rsidRPr="008D27FE">
        <w:rPr>
          <w:rFonts w:ascii="Times New Roman" w:hAnsi="Times New Roman" w:cs="Times New Roman"/>
        </w:rPr>
        <w:t xml:space="preserve"> </w:t>
      </w:r>
      <w:r w:rsidRPr="008D27FE">
        <w:rPr>
          <w:rFonts w:ascii="Times New Roman" w:hAnsi="Times New Roman" w:cs="Times New Roman"/>
        </w:rPr>
        <w:t>вирусу</w:t>
      </w:r>
      <w:r w:rsidR="00FE75E9" w:rsidRPr="008D27FE">
        <w:rPr>
          <w:rFonts w:ascii="Times New Roman" w:hAnsi="Times New Roman" w:cs="Times New Roman"/>
        </w:rPr>
        <w:t>.</w:t>
      </w:r>
      <w:r w:rsidR="00FE75E9" w:rsidRPr="00B41F54">
        <w:rPr>
          <w:rFonts w:ascii="Times New Roman" w:hAnsi="Times New Roman" w:cs="Times New Roman"/>
        </w:rPr>
        <w:t xml:space="preserve"> </w:t>
      </w:r>
    </w:p>
    <w:p w:rsidR="00274025" w:rsidRPr="00B41F54" w:rsidRDefault="00274025" w:rsidP="00B41F54">
      <w:pPr>
        <w:jc w:val="both"/>
        <w:rPr>
          <w:rFonts w:ascii="Times New Roman" w:hAnsi="Times New Roman" w:cs="Times New Roman"/>
        </w:rPr>
      </w:pPr>
    </w:p>
    <w:p w:rsidR="00274025" w:rsidRPr="00B41F54" w:rsidRDefault="00274025" w:rsidP="00B41F54">
      <w:pPr>
        <w:jc w:val="both"/>
        <w:rPr>
          <w:rFonts w:ascii="Times New Roman" w:hAnsi="Times New Roman" w:cs="Times New Roman"/>
        </w:rPr>
      </w:pPr>
    </w:p>
    <w:p w:rsidR="00274025" w:rsidRPr="00B41F54" w:rsidRDefault="00274025" w:rsidP="00B41F54">
      <w:pPr>
        <w:jc w:val="both"/>
        <w:rPr>
          <w:rFonts w:ascii="Times New Roman" w:hAnsi="Times New Roman" w:cs="Times New Roman"/>
        </w:rPr>
      </w:pPr>
    </w:p>
    <w:p w:rsidR="00274025" w:rsidRPr="00B41F54" w:rsidRDefault="00274025" w:rsidP="00B41F54">
      <w:pPr>
        <w:jc w:val="both"/>
        <w:rPr>
          <w:rFonts w:ascii="Times New Roman" w:hAnsi="Times New Roman" w:cs="Times New Roman"/>
        </w:rPr>
      </w:pPr>
    </w:p>
    <w:p w:rsidR="00274025" w:rsidRPr="00B41F54" w:rsidRDefault="00274025" w:rsidP="00B41F54">
      <w:pPr>
        <w:jc w:val="both"/>
        <w:rPr>
          <w:rFonts w:ascii="Times New Roman" w:hAnsi="Times New Roman" w:cs="Times New Roman"/>
        </w:rPr>
      </w:pPr>
    </w:p>
    <w:sectPr w:rsidR="00274025" w:rsidRPr="00B41F54" w:rsidSect="001C39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DCFBE0"/>
    <w:lvl w:ilvl="0">
      <w:numFmt w:val="bullet"/>
      <w:lvlText w:val="*"/>
      <w:lvlJc w:val="left"/>
    </w:lvl>
  </w:abstractNum>
  <w:abstractNum w:abstractNumId="1">
    <w:nsid w:val="010E2DD8"/>
    <w:multiLevelType w:val="hybridMultilevel"/>
    <w:tmpl w:val="0B086FFA"/>
    <w:lvl w:ilvl="0" w:tplc="EF66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185"/>
    <w:multiLevelType w:val="hybridMultilevel"/>
    <w:tmpl w:val="4F26DE2A"/>
    <w:lvl w:ilvl="0" w:tplc="12E680F8"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3E2072F"/>
    <w:multiLevelType w:val="hybridMultilevel"/>
    <w:tmpl w:val="3632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108B"/>
    <w:multiLevelType w:val="hybridMultilevel"/>
    <w:tmpl w:val="CED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6F9"/>
    <w:multiLevelType w:val="hybridMultilevel"/>
    <w:tmpl w:val="633200B8"/>
    <w:lvl w:ilvl="0" w:tplc="A5007EE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C5928"/>
    <w:multiLevelType w:val="hybridMultilevel"/>
    <w:tmpl w:val="58004A72"/>
    <w:lvl w:ilvl="0" w:tplc="EF66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F5EC2"/>
    <w:multiLevelType w:val="hybridMultilevel"/>
    <w:tmpl w:val="1CFEAECC"/>
    <w:lvl w:ilvl="0" w:tplc="EF669A9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AB75076"/>
    <w:multiLevelType w:val="hybridMultilevel"/>
    <w:tmpl w:val="C65C6ED8"/>
    <w:lvl w:ilvl="0" w:tplc="6A1C13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E24447"/>
    <w:multiLevelType w:val="hybridMultilevel"/>
    <w:tmpl w:val="11C6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674C"/>
    <w:multiLevelType w:val="hybridMultilevel"/>
    <w:tmpl w:val="4014B682"/>
    <w:lvl w:ilvl="0" w:tplc="70E20C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25"/>
    <w:rsid w:val="00036415"/>
    <w:rsid w:val="000723F0"/>
    <w:rsid w:val="000937DC"/>
    <w:rsid w:val="000B0204"/>
    <w:rsid w:val="000E4610"/>
    <w:rsid w:val="00103DDF"/>
    <w:rsid w:val="00106508"/>
    <w:rsid w:val="00170426"/>
    <w:rsid w:val="00183E52"/>
    <w:rsid w:val="00187422"/>
    <w:rsid w:val="001B2E08"/>
    <w:rsid w:val="001C398C"/>
    <w:rsid w:val="001D0128"/>
    <w:rsid w:val="00216C47"/>
    <w:rsid w:val="00226632"/>
    <w:rsid w:val="00274025"/>
    <w:rsid w:val="00280E33"/>
    <w:rsid w:val="00297255"/>
    <w:rsid w:val="003100D3"/>
    <w:rsid w:val="0031153B"/>
    <w:rsid w:val="00320BB6"/>
    <w:rsid w:val="0033083D"/>
    <w:rsid w:val="0033385F"/>
    <w:rsid w:val="00367D69"/>
    <w:rsid w:val="00370604"/>
    <w:rsid w:val="00380B54"/>
    <w:rsid w:val="00443E9C"/>
    <w:rsid w:val="00475DA8"/>
    <w:rsid w:val="00496162"/>
    <w:rsid w:val="004A5049"/>
    <w:rsid w:val="004C040C"/>
    <w:rsid w:val="005263E2"/>
    <w:rsid w:val="0054207F"/>
    <w:rsid w:val="005651AE"/>
    <w:rsid w:val="005704C8"/>
    <w:rsid w:val="006029C0"/>
    <w:rsid w:val="00624133"/>
    <w:rsid w:val="006522C1"/>
    <w:rsid w:val="00656EF1"/>
    <w:rsid w:val="00665262"/>
    <w:rsid w:val="006768AD"/>
    <w:rsid w:val="006850A4"/>
    <w:rsid w:val="006B2412"/>
    <w:rsid w:val="006C59E6"/>
    <w:rsid w:val="006E19DF"/>
    <w:rsid w:val="006F6709"/>
    <w:rsid w:val="00716BEA"/>
    <w:rsid w:val="00726115"/>
    <w:rsid w:val="00772018"/>
    <w:rsid w:val="00772519"/>
    <w:rsid w:val="007B6738"/>
    <w:rsid w:val="00820CE5"/>
    <w:rsid w:val="00832C9F"/>
    <w:rsid w:val="008630DA"/>
    <w:rsid w:val="00874733"/>
    <w:rsid w:val="00882075"/>
    <w:rsid w:val="008D27FE"/>
    <w:rsid w:val="00980F03"/>
    <w:rsid w:val="00A40B55"/>
    <w:rsid w:val="00AB36C3"/>
    <w:rsid w:val="00B105FA"/>
    <w:rsid w:val="00B26528"/>
    <w:rsid w:val="00B41F54"/>
    <w:rsid w:val="00B718B2"/>
    <w:rsid w:val="00B94C13"/>
    <w:rsid w:val="00B978B3"/>
    <w:rsid w:val="00BA1C21"/>
    <w:rsid w:val="00BA6BA7"/>
    <w:rsid w:val="00BD524C"/>
    <w:rsid w:val="00CB72D1"/>
    <w:rsid w:val="00D2060F"/>
    <w:rsid w:val="00D31D4F"/>
    <w:rsid w:val="00D44644"/>
    <w:rsid w:val="00D504B7"/>
    <w:rsid w:val="00D71845"/>
    <w:rsid w:val="00DE5C53"/>
    <w:rsid w:val="00DF1308"/>
    <w:rsid w:val="00E031C5"/>
    <w:rsid w:val="00E1462D"/>
    <w:rsid w:val="00E50960"/>
    <w:rsid w:val="00EE4B62"/>
    <w:rsid w:val="00F827DB"/>
    <w:rsid w:val="00F86A86"/>
    <w:rsid w:val="00FE75E9"/>
    <w:rsid w:val="00FF0637"/>
    <w:rsid w:val="00FF16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F37C3-D622-4D03-B15A-319E08AD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1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6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im">
    <w:name w:val="im"/>
    <w:basedOn w:val="DefaultParagraphFont"/>
    <w:rsid w:val="00E0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en/publications-data/infection-prevention-and-control-care-patients-2019-ncov-healthcare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dc.europa.eu/sites/default/files/documents/Risk-assessment-pneumonia-Wuhan-China-22-Jan-2020.pdf" TargetMode="External"/><Relationship Id="rId5" Type="http://schemas.openxmlformats.org/officeDocument/2006/relationships/hyperlink" Target="https://www.who.int/emergencies/diseases/novel-coronavirus-2019/technical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</cp:revision>
  <cp:lastPrinted>2020-02-05T10:16:00Z</cp:lastPrinted>
  <dcterms:created xsi:type="dcterms:W3CDTF">2020-02-07T16:48:00Z</dcterms:created>
  <dcterms:modified xsi:type="dcterms:W3CDTF">2020-02-07T16:48:00Z</dcterms:modified>
</cp:coreProperties>
</file>